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6"/>
        <w:gridCol w:w="647"/>
        <w:gridCol w:w="425"/>
        <w:gridCol w:w="465"/>
        <w:gridCol w:w="414"/>
        <w:gridCol w:w="155"/>
        <w:gridCol w:w="187"/>
        <w:gridCol w:w="383"/>
        <w:gridCol w:w="554"/>
        <w:gridCol w:w="16"/>
        <w:gridCol w:w="118"/>
        <w:gridCol w:w="151"/>
        <w:gridCol w:w="300"/>
        <w:gridCol w:w="353"/>
        <w:gridCol w:w="217"/>
        <w:gridCol w:w="570"/>
        <w:gridCol w:w="80"/>
        <w:gridCol w:w="71"/>
        <w:gridCol w:w="419"/>
        <w:gridCol w:w="113"/>
        <w:gridCol w:w="405"/>
        <w:gridCol w:w="51"/>
        <w:gridCol w:w="266"/>
        <w:gridCol w:w="304"/>
        <w:gridCol w:w="317"/>
        <w:gridCol w:w="354"/>
        <w:gridCol w:w="584"/>
        <w:gridCol w:w="125"/>
        <w:gridCol w:w="1297"/>
        <w:gridCol w:w="10"/>
      </w:tblGrid>
      <w:tr w:rsidR="00077D42" w:rsidRPr="00E20486" w14:paraId="119A2E60" w14:textId="77777777" w:rsidTr="00676C8D">
        <w:trPr>
          <w:gridAfter w:val="1"/>
          <w:wAfter w:w="10" w:type="dxa"/>
          <w:trHeight w:val="1611"/>
        </w:trPr>
        <w:tc>
          <w:tcPr>
            <w:tcW w:w="6631" w:type="dxa"/>
            <w:gridSpan w:val="17"/>
          </w:tcPr>
          <w:p w14:paraId="73C0CB41" w14:textId="77777777" w:rsidR="00077D42" w:rsidRPr="00E20486" w:rsidRDefault="00077D42" w:rsidP="007D7B8A">
            <w:pPr>
              <w:spacing w:line="240" w:lineRule="auto"/>
              <w:ind w:hanging="45"/>
              <w:rPr>
                <w:rFonts w:ascii="Times New Roman" w:hAnsi="Times New Roman"/>
                <w:color w:val="000000"/>
                <w:sz w:val="20"/>
              </w:rPr>
            </w:pPr>
            <w:r w:rsidRPr="00E20486">
              <w:rPr>
                <w:rFonts w:ascii="Times New Roman" w:hAnsi="Times New Roman"/>
                <w:b/>
                <w:color w:val="000000"/>
                <w:sz w:val="20"/>
              </w:rPr>
              <w:t>Nazwa projektu</w:t>
            </w:r>
          </w:p>
          <w:p w14:paraId="4642722D" w14:textId="39B83F4C" w:rsidR="00077D42" w:rsidRPr="00E20486" w:rsidRDefault="00EF3093" w:rsidP="007D7B8A">
            <w:pPr>
              <w:spacing w:after="120" w:line="240" w:lineRule="auto"/>
              <w:ind w:hanging="3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R</w:t>
            </w:r>
            <w:r w:rsidR="00077D42" w:rsidRPr="00E20486">
              <w:rPr>
                <w:rFonts w:ascii="Times New Roman" w:hAnsi="Times New Roman"/>
                <w:color w:val="000000"/>
                <w:sz w:val="20"/>
              </w:rPr>
              <w:t>ozporządzeni</w:t>
            </w:r>
            <w:r>
              <w:rPr>
                <w:rFonts w:ascii="Times New Roman" w:hAnsi="Times New Roman"/>
                <w:color w:val="000000"/>
                <w:sz w:val="20"/>
              </w:rPr>
              <w:t>e</w:t>
            </w:r>
            <w:r w:rsidR="00077D42" w:rsidRPr="00E20486">
              <w:rPr>
                <w:rFonts w:ascii="Times New Roman" w:hAnsi="Times New Roman"/>
                <w:color w:val="000000"/>
                <w:sz w:val="20"/>
              </w:rPr>
              <w:t xml:space="preserve"> Ministra Rozwoju i Technologii w sprawie metodologii wyznaczania charakterystyki energetycznej budynku lub części budynku oraz świadectw charakterystyki energetycznej</w:t>
            </w:r>
          </w:p>
          <w:p w14:paraId="7E230209" w14:textId="77777777" w:rsidR="00077D42" w:rsidRPr="00E20486" w:rsidRDefault="00077D42" w:rsidP="007D7B8A">
            <w:pPr>
              <w:spacing w:before="120" w:line="240" w:lineRule="auto"/>
              <w:ind w:hanging="45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E20486">
              <w:rPr>
                <w:rFonts w:ascii="Times New Roman" w:hAnsi="Times New Roman"/>
                <w:b/>
                <w:color w:val="000000"/>
                <w:sz w:val="20"/>
              </w:rPr>
              <w:t>Ministerstwo wiodące i ministerstwa współpracujące</w:t>
            </w:r>
          </w:p>
          <w:p w14:paraId="2011FD5F" w14:textId="77777777" w:rsidR="005463CC" w:rsidRDefault="00077D42" w:rsidP="005463CC">
            <w:pPr>
              <w:spacing w:after="120" w:line="240" w:lineRule="auto"/>
              <w:ind w:hanging="34"/>
              <w:rPr>
                <w:rFonts w:ascii="Times New Roman" w:hAnsi="Times New Roman"/>
                <w:color w:val="000000"/>
                <w:sz w:val="20"/>
              </w:rPr>
            </w:pPr>
            <w:r w:rsidRPr="00E20486">
              <w:rPr>
                <w:rFonts w:ascii="Times New Roman" w:hAnsi="Times New Roman"/>
                <w:color w:val="000000"/>
                <w:sz w:val="20"/>
              </w:rPr>
              <w:t>Ministerstwo Rozwoju i Technologii</w:t>
            </w:r>
          </w:p>
          <w:p w14:paraId="6D31E0C7" w14:textId="77777777" w:rsidR="00541EE8" w:rsidRPr="005463CC" w:rsidRDefault="00077D42" w:rsidP="00D31590">
            <w:pPr>
              <w:spacing w:line="240" w:lineRule="auto"/>
              <w:ind w:hanging="34"/>
              <w:rPr>
                <w:rFonts w:ascii="Times New Roman" w:hAnsi="Times New Roman"/>
                <w:color w:val="000000"/>
                <w:sz w:val="20"/>
              </w:rPr>
            </w:pPr>
            <w:r w:rsidRPr="00E20486">
              <w:rPr>
                <w:rFonts w:ascii="Times New Roman" w:hAnsi="Times New Roman"/>
                <w:b/>
                <w:sz w:val="20"/>
              </w:rPr>
              <w:t xml:space="preserve">Osoba odpowiedzialna za projekt w randze Ministra, Sekretarza Stanu lub Podsekretarza Stanu </w:t>
            </w:r>
          </w:p>
          <w:p w14:paraId="2D892622" w14:textId="4243BD4A" w:rsidR="00541EE8" w:rsidRDefault="005A6D8B" w:rsidP="00D31590">
            <w:pPr>
              <w:spacing w:line="240" w:lineRule="auto"/>
              <w:ind w:hanging="45"/>
              <w:rPr>
                <w:rFonts w:ascii="Times New Roman" w:hAnsi="Times New Roman"/>
                <w:sz w:val="20"/>
              </w:rPr>
            </w:pPr>
            <w:r w:rsidRPr="005A6D8B">
              <w:rPr>
                <w:rFonts w:ascii="Times New Roman" w:hAnsi="Times New Roman"/>
                <w:sz w:val="20"/>
              </w:rPr>
              <w:t>Tomasz Lewandowski</w:t>
            </w:r>
            <w:r w:rsidR="00541EE8" w:rsidRPr="00541EE8">
              <w:rPr>
                <w:rFonts w:ascii="Times New Roman" w:hAnsi="Times New Roman"/>
                <w:sz w:val="20"/>
              </w:rPr>
              <w:t xml:space="preserve"> – </w:t>
            </w:r>
            <w:r w:rsidR="004B5DEF">
              <w:rPr>
                <w:rFonts w:ascii="Times New Roman" w:hAnsi="Times New Roman"/>
                <w:sz w:val="20"/>
              </w:rPr>
              <w:t>P</w:t>
            </w:r>
            <w:r w:rsidR="00541EE8" w:rsidRPr="00541EE8">
              <w:rPr>
                <w:rFonts w:ascii="Times New Roman" w:hAnsi="Times New Roman"/>
                <w:sz w:val="20"/>
              </w:rPr>
              <w:t xml:space="preserve">odsekretarz </w:t>
            </w:r>
            <w:r w:rsidR="00C25649">
              <w:rPr>
                <w:rFonts w:ascii="Times New Roman" w:hAnsi="Times New Roman"/>
                <w:sz w:val="20"/>
              </w:rPr>
              <w:t>S</w:t>
            </w:r>
            <w:r w:rsidR="00541EE8" w:rsidRPr="00541EE8">
              <w:rPr>
                <w:rFonts w:ascii="Times New Roman" w:hAnsi="Times New Roman"/>
                <w:sz w:val="20"/>
              </w:rPr>
              <w:t>tanu w Ministerstwie Rozwoju i</w:t>
            </w:r>
            <w:r w:rsidR="00C25649">
              <w:rPr>
                <w:rFonts w:ascii="Times New Roman" w:hAnsi="Times New Roman"/>
                <w:sz w:val="20"/>
              </w:rPr>
              <w:t> </w:t>
            </w:r>
            <w:r w:rsidR="00541EE8" w:rsidRPr="00541EE8">
              <w:rPr>
                <w:rFonts w:ascii="Times New Roman" w:hAnsi="Times New Roman"/>
                <w:sz w:val="20"/>
              </w:rPr>
              <w:t xml:space="preserve">Technologii </w:t>
            </w:r>
          </w:p>
          <w:p w14:paraId="0188B94D" w14:textId="77777777" w:rsidR="00077D42" w:rsidRPr="00E20486" w:rsidRDefault="00077D42" w:rsidP="007D7B8A">
            <w:pPr>
              <w:spacing w:before="120" w:line="240" w:lineRule="auto"/>
              <w:ind w:hanging="45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E20486">
              <w:rPr>
                <w:rFonts w:ascii="Times New Roman" w:hAnsi="Times New Roman"/>
                <w:b/>
                <w:color w:val="000000"/>
                <w:sz w:val="20"/>
              </w:rPr>
              <w:t>Kontakt do opiekuna merytorycznego projektu</w:t>
            </w:r>
          </w:p>
          <w:p w14:paraId="2049FB4B" w14:textId="0AA02449" w:rsidR="00832FC2" w:rsidRDefault="00832FC2" w:rsidP="00D3164D">
            <w:pPr>
              <w:spacing w:after="120" w:line="240" w:lineRule="auto"/>
              <w:ind w:hanging="3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Przemysław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Perczyński</w:t>
            </w:r>
            <w:proofErr w:type="spellEnd"/>
            <w:r w:rsidRPr="006D09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radca, Departament </w:t>
            </w:r>
            <w:r w:rsidR="005A6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Zrównoważonej </w:t>
            </w:r>
            <w:r w:rsidRPr="006D09CA">
              <w:rPr>
                <w:rFonts w:ascii="Times New Roman" w:hAnsi="Times New Roman"/>
                <w:color w:val="000000"/>
                <w:sz w:val="20"/>
                <w:szCs w:val="20"/>
              </w:rPr>
              <w:t>Gospodarki w Ministerstwie Rozwoju i Technologii, tel. (22) 411 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6D09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  <w:r w:rsidRPr="006D09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hyperlink r:id="rId8" w:history="1">
              <w:r w:rsidRPr="00832FC2">
                <w:rPr>
                  <w:rStyle w:val="Hipercze"/>
                  <w:rFonts w:ascii="Times New Roman" w:hAnsi="Times New Roman"/>
                  <w:sz w:val="20"/>
                  <w:szCs w:val="20"/>
                </w:rPr>
                <w:t>Przemyslaw.Perczynski@mrit.gov.pl</w:t>
              </w:r>
            </w:hyperlink>
          </w:p>
          <w:p w14:paraId="38F57D84" w14:textId="36F3FBCF" w:rsidR="005463CC" w:rsidRPr="004B5DEF" w:rsidRDefault="00D3164D" w:rsidP="004B5DEF">
            <w:pPr>
              <w:spacing w:before="120" w:after="120" w:line="240" w:lineRule="auto"/>
              <w:ind w:hanging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9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Tomasz Gałązka – </w:t>
            </w:r>
            <w:r w:rsidR="005A6D8B">
              <w:rPr>
                <w:rFonts w:ascii="Times New Roman" w:hAnsi="Times New Roman"/>
                <w:color w:val="000000"/>
                <w:sz w:val="20"/>
                <w:szCs w:val="20"/>
              </w:rPr>
              <w:t>naczelnik wydziału</w:t>
            </w:r>
            <w:r w:rsidRPr="006D09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Departament </w:t>
            </w:r>
            <w:r w:rsidR="005A6D8B">
              <w:rPr>
                <w:rFonts w:ascii="Times New Roman" w:hAnsi="Times New Roman"/>
                <w:color w:val="000000"/>
                <w:sz w:val="20"/>
                <w:szCs w:val="20"/>
              </w:rPr>
              <w:t>Zrównoważonej</w:t>
            </w:r>
            <w:r w:rsidR="005A6D8B" w:rsidRPr="006D09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D09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Gospodarki w Ministerstwie Rozwoju i Technologii, tel. (22) 411 91 51, </w:t>
            </w:r>
            <w:hyperlink r:id="rId9" w:history="1">
              <w:r w:rsidRPr="006D09CA">
                <w:rPr>
                  <w:rStyle w:val="Hipercze"/>
                  <w:rFonts w:ascii="Times New Roman" w:hAnsi="Times New Roman"/>
                  <w:sz w:val="20"/>
                  <w:szCs w:val="20"/>
                </w:rPr>
                <w:t>Tomasz.Galazka@mrit.gov.pl</w:t>
              </w:r>
            </w:hyperlink>
            <w:r w:rsidRPr="006D09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06" w:type="dxa"/>
            <w:gridSpan w:val="12"/>
            <w:shd w:val="clear" w:color="auto" w:fill="FFFFFF"/>
          </w:tcPr>
          <w:p w14:paraId="3CDD13B6" w14:textId="47018F38" w:rsidR="00077D42" w:rsidRPr="00E20486" w:rsidRDefault="00077D42" w:rsidP="00DA080D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E20486">
              <w:rPr>
                <w:rFonts w:ascii="Times New Roman" w:hAnsi="Times New Roman"/>
                <w:b/>
                <w:sz w:val="20"/>
              </w:rPr>
              <w:t>Data sporządzeni</w:t>
            </w:r>
            <w:r w:rsidR="00E85B51">
              <w:rPr>
                <w:rFonts w:ascii="Times New Roman" w:hAnsi="Times New Roman"/>
                <w:b/>
                <w:sz w:val="20"/>
              </w:rPr>
              <w:t>a</w:t>
            </w:r>
            <w:r w:rsidRPr="00E20486">
              <w:rPr>
                <w:rFonts w:ascii="Times New Roman" w:hAnsi="Times New Roman"/>
                <w:b/>
                <w:sz w:val="20"/>
              </w:rPr>
              <w:br/>
            </w:r>
            <w:r w:rsidR="003C06F9">
              <w:rPr>
                <w:rFonts w:ascii="Times New Roman" w:hAnsi="Times New Roman"/>
                <w:sz w:val="20"/>
              </w:rPr>
              <w:t>2</w:t>
            </w:r>
            <w:r w:rsidR="00832FC2">
              <w:rPr>
                <w:rFonts w:ascii="Times New Roman" w:hAnsi="Times New Roman"/>
                <w:sz w:val="20"/>
              </w:rPr>
              <w:t xml:space="preserve">0 </w:t>
            </w:r>
            <w:r w:rsidR="003C06F9">
              <w:rPr>
                <w:rFonts w:ascii="Times New Roman" w:hAnsi="Times New Roman"/>
                <w:sz w:val="20"/>
              </w:rPr>
              <w:t>marc</w:t>
            </w:r>
            <w:r w:rsidR="00832FC2">
              <w:rPr>
                <w:rFonts w:ascii="Times New Roman" w:hAnsi="Times New Roman"/>
                <w:sz w:val="20"/>
              </w:rPr>
              <w:t>a</w:t>
            </w:r>
            <w:r w:rsidR="00871D27">
              <w:rPr>
                <w:rFonts w:ascii="Times New Roman" w:hAnsi="Times New Roman"/>
                <w:sz w:val="20"/>
              </w:rPr>
              <w:t xml:space="preserve"> </w:t>
            </w:r>
            <w:r w:rsidR="003C06F9" w:rsidRPr="00E20486">
              <w:rPr>
                <w:rFonts w:ascii="Times New Roman" w:hAnsi="Times New Roman"/>
                <w:sz w:val="20"/>
              </w:rPr>
              <w:t>202</w:t>
            </w:r>
            <w:r w:rsidR="003C06F9">
              <w:rPr>
                <w:rFonts w:ascii="Times New Roman" w:hAnsi="Times New Roman"/>
                <w:sz w:val="20"/>
              </w:rPr>
              <w:t>5</w:t>
            </w:r>
            <w:r w:rsidR="003C06F9" w:rsidRPr="00E20486">
              <w:rPr>
                <w:rFonts w:ascii="Times New Roman" w:hAnsi="Times New Roman"/>
                <w:sz w:val="20"/>
              </w:rPr>
              <w:t xml:space="preserve"> </w:t>
            </w:r>
            <w:r w:rsidRPr="00E20486">
              <w:rPr>
                <w:rFonts w:ascii="Times New Roman" w:hAnsi="Times New Roman"/>
                <w:sz w:val="20"/>
              </w:rPr>
              <w:t>r.</w:t>
            </w:r>
          </w:p>
          <w:p w14:paraId="0849F008" w14:textId="77777777" w:rsidR="00077D42" w:rsidRPr="00E20486" w:rsidRDefault="00077D42" w:rsidP="00DA080D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</w:p>
          <w:p w14:paraId="178A1E41" w14:textId="77777777" w:rsidR="00077D42" w:rsidRPr="00E20486" w:rsidRDefault="00077D42" w:rsidP="00DA080D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E20486">
              <w:rPr>
                <w:rFonts w:ascii="Times New Roman" w:hAnsi="Times New Roman"/>
                <w:b/>
                <w:sz w:val="20"/>
              </w:rPr>
              <w:t xml:space="preserve">Źródło: </w:t>
            </w:r>
          </w:p>
          <w:p w14:paraId="28B751B2" w14:textId="77777777" w:rsidR="00077D42" w:rsidRPr="00E20486" w:rsidRDefault="007D7B8A" w:rsidP="00DA080D">
            <w:pPr>
              <w:spacing w:line="240" w:lineRule="auto"/>
              <w:ind w:hanging="3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u</w:t>
            </w:r>
            <w:r w:rsidR="00077D42" w:rsidRPr="00E20486">
              <w:rPr>
                <w:rFonts w:ascii="Times New Roman" w:hAnsi="Times New Roman"/>
                <w:color w:val="000000"/>
                <w:sz w:val="20"/>
              </w:rPr>
              <w:t xml:space="preserve">poważnienie ustawowe </w:t>
            </w:r>
            <w:r w:rsidR="00AB59BF" w:rsidRPr="00E20486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077D42" w:rsidRPr="00E20486">
              <w:rPr>
                <w:rFonts w:ascii="Times New Roman" w:hAnsi="Times New Roman"/>
                <w:color w:val="000000"/>
                <w:sz w:val="20"/>
              </w:rPr>
              <w:t xml:space="preserve"> art. 15 ustawy z dnia 29 sierpnia 2014 r. o charakterystyce energetycznej budynków (Dz. U. z 202</w:t>
            </w:r>
            <w:r w:rsidR="00541EE8">
              <w:rPr>
                <w:rFonts w:ascii="Times New Roman" w:hAnsi="Times New Roman"/>
                <w:color w:val="000000"/>
                <w:sz w:val="20"/>
              </w:rPr>
              <w:t>4</w:t>
            </w:r>
            <w:r w:rsidR="00077D42" w:rsidRPr="00E20486">
              <w:rPr>
                <w:rFonts w:ascii="Times New Roman" w:hAnsi="Times New Roman"/>
                <w:color w:val="000000"/>
                <w:sz w:val="20"/>
              </w:rPr>
              <w:t xml:space="preserve"> r. poz. </w:t>
            </w:r>
            <w:r w:rsidR="00541EE8">
              <w:rPr>
                <w:rFonts w:ascii="Times New Roman" w:hAnsi="Times New Roman"/>
                <w:color w:val="000000"/>
                <w:sz w:val="20"/>
              </w:rPr>
              <w:t>101</w:t>
            </w:r>
            <w:r w:rsidR="00064C4C">
              <w:rPr>
                <w:rFonts w:ascii="Times New Roman" w:hAnsi="Times New Roman"/>
                <w:color w:val="000000"/>
                <w:sz w:val="20"/>
              </w:rPr>
              <w:t>)</w:t>
            </w:r>
          </w:p>
          <w:p w14:paraId="1BC5E857" w14:textId="77777777" w:rsidR="00077D42" w:rsidRPr="00E20486" w:rsidRDefault="00077D42" w:rsidP="00DA080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  <w:p w14:paraId="126F20CF" w14:textId="77777777" w:rsidR="00C25649" w:rsidRDefault="00077D42" w:rsidP="00DA080D">
            <w:pPr>
              <w:spacing w:before="12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E20486">
              <w:rPr>
                <w:rFonts w:ascii="Times New Roman" w:hAnsi="Times New Roman"/>
                <w:b/>
                <w:color w:val="000000"/>
                <w:sz w:val="20"/>
              </w:rPr>
              <w:t>Nr w wykazie prac</w:t>
            </w:r>
            <w:r w:rsidR="00C25649">
              <w:rPr>
                <w:rFonts w:ascii="Times New Roman" w:hAnsi="Times New Roman"/>
                <w:b/>
                <w:color w:val="000000"/>
                <w:sz w:val="20"/>
              </w:rPr>
              <w:t xml:space="preserve"> legislacyjnych Ministra Rozwoju i Technologii</w:t>
            </w:r>
          </w:p>
          <w:p w14:paraId="4C4A5873" w14:textId="7CE707E4" w:rsidR="00077D42" w:rsidRPr="00E20486" w:rsidRDefault="005321C4" w:rsidP="00D31590">
            <w:pPr>
              <w:spacing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D31590">
              <w:rPr>
                <w:rFonts w:ascii="Times New Roman" w:hAnsi="Times New Roman"/>
                <w:bCs/>
                <w:color w:val="000000"/>
                <w:sz w:val="20"/>
              </w:rPr>
              <w:t>28</w:t>
            </w:r>
          </w:p>
          <w:p w14:paraId="5B3016E8" w14:textId="77777777" w:rsidR="00077D42" w:rsidRPr="00E20486" w:rsidRDefault="00077D42" w:rsidP="00DA080D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</w:p>
          <w:p w14:paraId="5EEBA808" w14:textId="77777777" w:rsidR="00077D42" w:rsidRPr="00E20486" w:rsidRDefault="00077D42" w:rsidP="00DA080D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077D42" w:rsidRPr="00E20486" w14:paraId="70B25071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62F1C8D4" w14:textId="77777777" w:rsidR="00077D42" w:rsidRPr="00E20486" w:rsidRDefault="00077D42" w:rsidP="00DA080D">
            <w:pPr>
              <w:spacing w:line="240" w:lineRule="auto"/>
              <w:ind w:left="57"/>
              <w:jc w:val="center"/>
              <w:rPr>
                <w:rFonts w:ascii="Times New Roman" w:hAnsi="Times New Roman"/>
                <w:b/>
                <w:color w:val="FFFFFF"/>
                <w:sz w:val="20"/>
              </w:rPr>
            </w:pPr>
            <w:r w:rsidRPr="00E20486">
              <w:rPr>
                <w:rFonts w:ascii="Times New Roman" w:hAnsi="Times New Roman"/>
                <w:b/>
                <w:color w:val="FFFFFF"/>
                <w:sz w:val="20"/>
              </w:rPr>
              <w:t>OCENA SKUTKÓW REGULACJI</w:t>
            </w:r>
          </w:p>
        </w:tc>
      </w:tr>
      <w:tr w:rsidR="00077D42" w:rsidRPr="00E20486" w14:paraId="37B7CFFB" w14:textId="77777777" w:rsidTr="00676C8D">
        <w:trPr>
          <w:gridAfter w:val="1"/>
          <w:wAfter w:w="10" w:type="dxa"/>
          <w:trHeight w:val="333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03C500AE" w14:textId="77777777" w:rsidR="00077D42" w:rsidRPr="00E20486" w:rsidRDefault="00077D42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E20486">
              <w:rPr>
                <w:rFonts w:ascii="Times New Roman" w:hAnsi="Times New Roman"/>
                <w:b/>
                <w:sz w:val="20"/>
              </w:rPr>
              <w:t>Jaki problem jest rozwiązywany?</w:t>
            </w:r>
          </w:p>
        </w:tc>
      </w:tr>
      <w:tr w:rsidR="00077D42" w:rsidRPr="00E20486" w14:paraId="05F14C0E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21B28F93" w14:textId="62C548DD" w:rsidR="00151B64" w:rsidRDefault="00716C40" w:rsidP="00151B64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N</w:t>
            </w:r>
            <w:r w:rsidR="00151B64" w:rsidRPr="00151B64">
              <w:rPr>
                <w:rFonts w:ascii="Times New Roman" w:hAnsi="Times New Roman"/>
                <w:sz w:val="20"/>
                <w:szCs w:val="24"/>
              </w:rPr>
              <w:t>owe rozporządzeni</w:t>
            </w:r>
            <w:r>
              <w:rPr>
                <w:rFonts w:ascii="Times New Roman" w:hAnsi="Times New Roman"/>
                <w:sz w:val="20"/>
                <w:szCs w:val="24"/>
              </w:rPr>
              <w:t>e</w:t>
            </w:r>
            <w:r w:rsidR="00151B64" w:rsidRPr="00151B6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541EE8" w:rsidRPr="00541EE8">
              <w:rPr>
                <w:rFonts w:ascii="Times New Roman" w:hAnsi="Times New Roman"/>
                <w:sz w:val="20"/>
                <w:szCs w:val="24"/>
              </w:rPr>
              <w:t xml:space="preserve">w sprawie metodologii wyznaczania charakterystyki energetycznej budynku lub części budynku oraz świadectw charakterystyki energetycznej </w:t>
            </w:r>
            <w:r w:rsidR="0003665E">
              <w:rPr>
                <w:rFonts w:ascii="Times New Roman" w:hAnsi="Times New Roman"/>
                <w:sz w:val="20"/>
                <w:szCs w:val="24"/>
              </w:rPr>
              <w:t xml:space="preserve">w zakresie swojej regulacji </w:t>
            </w:r>
            <w:r w:rsidR="00A350FD">
              <w:rPr>
                <w:rFonts w:ascii="Times New Roman" w:hAnsi="Times New Roman"/>
                <w:sz w:val="20"/>
                <w:szCs w:val="24"/>
              </w:rPr>
              <w:t>wdr</w:t>
            </w:r>
            <w:r w:rsidR="0001014A">
              <w:rPr>
                <w:rFonts w:ascii="Times New Roman" w:hAnsi="Times New Roman"/>
                <w:sz w:val="20"/>
                <w:szCs w:val="24"/>
              </w:rPr>
              <w:t>oży</w:t>
            </w:r>
            <w:r w:rsidR="00A350FD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151B64" w:rsidRPr="00151B64">
              <w:rPr>
                <w:rFonts w:ascii="Times New Roman" w:hAnsi="Times New Roman"/>
                <w:sz w:val="20"/>
                <w:szCs w:val="24"/>
              </w:rPr>
              <w:t>dyrektyw</w:t>
            </w:r>
            <w:r w:rsidR="0003665E">
              <w:rPr>
                <w:rFonts w:ascii="Times New Roman" w:hAnsi="Times New Roman"/>
                <w:sz w:val="20"/>
                <w:szCs w:val="24"/>
              </w:rPr>
              <w:t>ę</w:t>
            </w:r>
            <w:r w:rsidR="00151B64" w:rsidRPr="00151B6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A73859" w:rsidRPr="00A73859">
              <w:rPr>
                <w:rFonts w:ascii="Times New Roman" w:hAnsi="Times New Roman"/>
                <w:sz w:val="20"/>
                <w:szCs w:val="24"/>
              </w:rPr>
              <w:t xml:space="preserve">Parlamentu Europejskiego i Rady </w:t>
            </w:r>
            <w:r w:rsidR="0003665E">
              <w:rPr>
                <w:rFonts w:ascii="Times New Roman" w:hAnsi="Times New Roman"/>
                <w:sz w:val="20"/>
                <w:szCs w:val="24"/>
              </w:rPr>
              <w:t xml:space="preserve">(UE) </w:t>
            </w:r>
            <w:r w:rsidR="00A73859" w:rsidRPr="00A73859">
              <w:rPr>
                <w:rFonts w:ascii="Times New Roman" w:hAnsi="Times New Roman"/>
                <w:sz w:val="20"/>
                <w:szCs w:val="24"/>
              </w:rPr>
              <w:t>2024/1275/UE z</w:t>
            </w:r>
            <w:r w:rsidR="00EF3093">
              <w:rPr>
                <w:rFonts w:ascii="Times New Roman" w:hAnsi="Times New Roman"/>
                <w:sz w:val="20"/>
                <w:szCs w:val="24"/>
              </w:rPr>
              <w:t> </w:t>
            </w:r>
            <w:r w:rsidR="00A73859" w:rsidRPr="00A73859">
              <w:rPr>
                <w:rFonts w:ascii="Times New Roman" w:hAnsi="Times New Roman"/>
                <w:sz w:val="20"/>
                <w:szCs w:val="24"/>
              </w:rPr>
              <w:t xml:space="preserve">dnia 24 kwietnia 2024 r. w sprawie charakterystyki energetycznej budynków </w:t>
            </w:r>
            <w:r w:rsidR="00D613D7" w:rsidRPr="00D613D7">
              <w:rPr>
                <w:rFonts w:ascii="Times New Roman" w:hAnsi="Times New Roman"/>
                <w:sz w:val="20"/>
                <w:szCs w:val="24"/>
              </w:rPr>
              <w:t>(wersja przekształcona) (Tekst mający znaczenie dla EOG) (Dz. Urz. UE L</w:t>
            </w:r>
            <w:r w:rsidR="00B52496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B52496" w:rsidRPr="00B52496">
              <w:rPr>
                <w:rFonts w:ascii="Times New Roman" w:hAnsi="Times New Roman"/>
                <w:sz w:val="20"/>
                <w:szCs w:val="24"/>
              </w:rPr>
              <w:t>2024/1275</w:t>
            </w:r>
            <w:r w:rsidR="00B52496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D613D7" w:rsidRPr="00D613D7">
              <w:rPr>
                <w:rFonts w:ascii="Times New Roman" w:hAnsi="Times New Roman"/>
                <w:sz w:val="20"/>
                <w:szCs w:val="24"/>
              </w:rPr>
              <w:t xml:space="preserve">z </w:t>
            </w:r>
            <w:r w:rsidR="004B0CEC">
              <w:rPr>
                <w:rFonts w:ascii="Times New Roman" w:hAnsi="Times New Roman"/>
                <w:sz w:val="20"/>
                <w:szCs w:val="24"/>
              </w:rPr>
              <w:t>0</w:t>
            </w:r>
            <w:r w:rsidR="00D613D7" w:rsidRPr="00D613D7">
              <w:rPr>
                <w:rFonts w:ascii="Times New Roman" w:hAnsi="Times New Roman"/>
                <w:sz w:val="20"/>
                <w:szCs w:val="24"/>
              </w:rPr>
              <w:t>8.05.2024)</w:t>
            </w:r>
            <w:r w:rsidR="00A73859" w:rsidRPr="00A73859">
              <w:rPr>
                <w:rFonts w:ascii="Times New Roman" w:hAnsi="Times New Roman"/>
                <w:sz w:val="20"/>
                <w:szCs w:val="24"/>
              </w:rPr>
              <w:t>, zwanej dalej „dyrektywą 2024/1275”.</w:t>
            </w:r>
          </w:p>
          <w:p w14:paraId="4EA69BA5" w14:textId="3D090A9A" w:rsidR="00716C40" w:rsidRDefault="00716C40" w:rsidP="00151B64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Projektowana regulacja </w:t>
            </w:r>
            <w:r w:rsidRPr="00716C40">
              <w:rPr>
                <w:rFonts w:ascii="Times New Roman" w:hAnsi="Times New Roman"/>
                <w:sz w:val="20"/>
                <w:szCs w:val="24"/>
              </w:rPr>
              <w:t xml:space="preserve">obejmuje wdrożenie art. 12, 19 oraz zał. I, V i VIII </w:t>
            </w:r>
            <w:r w:rsidR="00471244">
              <w:rPr>
                <w:rFonts w:ascii="Times New Roman" w:hAnsi="Times New Roman"/>
                <w:sz w:val="20"/>
                <w:szCs w:val="24"/>
              </w:rPr>
              <w:t xml:space="preserve">do </w:t>
            </w:r>
            <w:r w:rsidRPr="00716C40">
              <w:rPr>
                <w:rFonts w:ascii="Times New Roman" w:hAnsi="Times New Roman"/>
                <w:sz w:val="20"/>
                <w:szCs w:val="24"/>
              </w:rPr>
              <w:t>dyrektywy 2024/1275, w tym zakłada wprowadzenie procedur obliczeniowych zgodnych z europejskimi normami odnoszącymi się do wyznaczania charakterystyki energetycznej budynków, tj. przede wszystkim normą dotyczącą obliczeń zapotrzebowania na energię – PN-EN ISO 52016-1:2017 Energetyczne właściwości użytkowe budynków – Zapotrzebowanie na energię do ogrzewania i chłodzenia, wewnętrzne temperatury oraz jawne i</w:t>
            </w:r>
            <w:r w:rsidR="00EF3093">
              <w:rPr>
                <w:rFonts w:ascii="Times New Roman" w:hAnsi="Times New Roman"/>
                <w:sz w:val="20"/>
                <w:szCs w:val="24"/>
              </w:rPr>
              <w:t> </w:t>
            </w:r>
            <w:r w:rsidRPr="00716C40">
              <w:rPr>
                <w:rFonts w:ascii="Times New Roman" w:hAnsi="Times New Roman"/>
                <w:sz w:val="20"/>
                <w:szCs w:val="24"/>
              </w:rPr>
              <w:t>utajone obciążenia cieplne.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  <w:p w14:paraId="5A3AC781" w14:textId="1DFAA440" w:rsidR="00541EE8" w:rsidRPr="00151B64" w:rsidRDefault="00541EE8" w:rsidP="00151B64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41EE8">
              <w:rPr>
                <w:rFonts w:ascii="Times New Roman" w:hAnsi="Times New Roman"/>
                <w:sz w:val="20"/>
                <w:szCs w:val="24"/>
              </w:rPr>
              <w:t xml:space="preserve">Aktualnie załącznik nr I </w:t>
            </w:r>
            <w:r w:rsidR="0001014A">
              <w:rPr>
                <w:rFonts w:ascii="Times New Roman" w:hAnsi="Times New Roman"/>
                <w:sz w:val="20"/>
                <w:szCs w:val="24"/>
              </w:rPr>
              <w:t xml:space="preserve">do </w:t>
            </w:r>
            <w:r w:rsidRPr="00541EE8">
              <w:rPr>
                <w:rFonts w:ascii="Times New Roman" w:hAnsi="Times New Roman"/>
                <w:sz w:val="20"/>
                <w:szCs w:val="24"/>
              </w:rPr>
              <w:t xml:space="preserve">dyrektywy </w:t>
            </w:r>
            <w:r w:rsidR="0001014A">
              <w:rPr>
                <w:rFonts w:ascii="Times New Roman" w:hAnsi="Times New Roman"/>
                <w:sz w:val="20"/>
                <w:szCs w:val="24"/>
              </w:rPr>
              <w:t xml:space="preserve">poprzedzającej dyrektywę </w:t>
            </w:r>
            <w:r w:rsidRPr="00541EE8">
              <w:rPr>
                <w:rFonts w:ascii="Times New Roman" w:hAnsi="Times New Roman"/>
                <w:sz w:val="20"/>
                <w:szCs w:val="24"/>
              </w:rPr>
              <w:t>20</w:t>
            </w:r>
            <w:r w:rsidR="00A73859">
              <w:rPr>
                <w:rFonts w:ascii="Times New Roman" w:hAnsi="Times New Roman"/>
                <w:sz w:val="20"/>
                <w:szCs w:val="24"/>
              </w:rPr>
              <w:t>24</w:t>
            </w:r>
            <w:r w:rsidRPr="00541EE8">
              <w:rPr>
                <w:rFonts w:ascii="Times New Roman" w:hAnsi="Times New Roman"/>
                <w:sz w:val="20"/>
                <w:szCs w:val="24"/>
              </w:rPr>
              <w:t>/</w:t>
            </w:r>
            <w:r w:rsidR="00A73859">
              <w:rPr>
                <w:rFonts w:ascii="Times New Roman" w:hAnsi="Times New Roman"/>
                <w:sz w:val="20"/>
                <w:szCs w:val="24"/>
              </w:rPr>
              <w:t>1275</w:t>
            </w:r>
            <w:r w:rsidRPr="00541EE8">
              <w:rPr>
                <w:rFonts w:ascii="Times New Roman" w:hAnsi="Times New Roman"/>
                <w:sz w:val="20"/>
                <w:szCs w:val="24"/>
              </w:rPr>
              <w:t xml:space="preserve"> w zakresie metodologii wyznaczania charakterystyki energetycznej został implementowany w polskim porządku prawnym w drodze rozporządzenia w sprawie metodologii wyznaczania charakterystyki energetycznej budynku lub części budynku oraz świadectw charakterystyki energetycznej, wydanego na podstawie art. 15 ust. 1 </w:t>
            </w:r>
            <w:r w:rsidR="005463CC">
              <w:rPr>
                <w:rFonts w:ascii="Times New Roman" w:hAnsi="Times New Roman"/>
                <w:sz w:val="20"/>
                <w:szCs w:val="24"/>
              </w:rPr>
              <w:t>ustawy</w:t>
            </w:r>
            <w:r w:rsidR="008954A2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8954A2" w:rsidRPr="008954A2">
              <w:rPr>
                <w:rFonts w:ascii="Times New Roman" w:hAnsi="Times New Roman"/>
                <w:sz w:val="20"/>
                <w:szCs w:val="24"/>
              </w:rPr>
              <w:t>z dnia 29 sierpnia 2014 r. o charakterystyce energetycznej budynków (Dz. U. z 2024 r. poz. 101)</w:t>
            </w:r>
            <w:r w:rsidRPr="00541EE8">
              <w:rPr>
                <w:rFonts w:ascii="Times New Roman" w:hAnsi="Times New Roman"/>
                <w:sz w:val="20"/>
                <w:szCs w:val="24"/>
              </w:rPr>
              <w:t>.</w:t>
            </w:r>
          </w:p>
          <w:p w14:paraId="7236A623" w14:textId="5A2EABB5" w:rsidR="00151B64" w:rsidRPr="00151B64" w:rsidRDefault="00151B64" w:rsidP="00151B64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51B64">
              <w:rPr>
                <w:rFonts w:ascii="Times New Roman" w:hAnsi="Times New Roman"/>
                <w:sz w:val="20"/>
                <w:szCs w:val="24"/>
              </w:rPr>
              <w:t xml:space="preserve">Przed rozpoczęciem procesu legislacyjnego rozporządzenia, zrealizowano </w:t>
            </w:r>
            <w:r>
              <w:rPr>
                <w:rFonts w:ascii="Times New Roman" w:hAnsi="Times New Roman"/>
                <w:sz w:val="20"/>
                <w:szCs w:val="24"/>
              </w:rPr>
              <w:t>ekspertyzy</w:t>
            </w:r>
            <w:r w:rsidRPr="00151B64">
              <w:rPr>
                <w:rFonts w:ascii="Times New Roman" w:hAnsi="Times New Roman"/>
                <w:sz w:val="20"/>
                <w:szCs w:val="24"/>
              </w:rPr>
              <w:t xml:space="preserve"> w zakresie utworzenia nowej metodologii wyznaczenia charakterystyki energetycznej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w oparciu o normę </w:t>
            </w:r>
            <w:r w:rsidRPr="00151B64">
              <w:rPr>
                <w:rFonts w:ascii="Times New Roman" w:hAnsi="Times New Roman"/>
                <w:sz w:val="20"/>
                <w:szCs w:val="24"/>
              </w:rPr>
              <w:t xml:space="preserve">dotyczącej obliczeń zapotrzebowania na energię </w:t>
            </w:r>
            <w:r w:rsidR="00C25649">
              <w:rPr>
                <w:rFonts w:ascii="Times New Roman" w:hAnsi="Times New Roman"/>
                <w:sz w:val="20"/>
                <w:szCs w:val="24"/>
              </w:rPr>
              <w:t>–</w:t>
            </w:r>
            <w:r w:rsidRPr="00151B64">
              <w:rPr>
                <w:rFonts w:ascii="Times New Roman" w:hAnsi="Times New Roman"/>
                <w:sz w:val="20"/>
                <w:szCs w:val="24"/>
              </w:rPr>
              <w:t xml:space="preserve"> PN-EN ISO 52016-1:2017 Energetyczne właściwości użytkowe budynków </w:t>
            </w:r>
            <w:r w:rsidR="00C25649">
              <w:rPr>
                <w:rFonts w:ascii="Times New Roman" w:hAnsi="Times New Roman"/>
                <w:sz w:val="20"/>
                <w:szCs w:val="24"/>
              </w:rPr>
              <w:t>–</w:t>
            </w:r>
            <w:r w:rsidRPr="00151B64">
              <w:rPr>
                <w:rFonts w:ascii="Times New Roman" w:hAnsi="Times New Roman"/>
                <w:sz w:val="20"/>
                <w:szCs w:val="24"/>
              </w:rPr>
              <w:t xml:space="preserve"> Zapotrzebowanie na energię do ogrzewania i chłodzenia, wewnętrzne temperatury oraz jawne i utajone obciążenia cieplne, a także nowy wzór świadectw charakterystyki energetycznej. Analizie podlegała także zmieniająca się sytuacja prawna w zakresie energochłonności budynków, a także uwzględnienie dynamicznego rozwoju w</w:t>
            </w:r>
            <w:r w:rsidR="00EF3093">
              <w:rPr>
                <w:rFonts w:ascii="Times New Roman" w:hAnsi="Times New Roman"/>
                <w:sz w:val="20"/>
                <w:szCs w:val="24"/>
              </w:rPr>
              <w:t> </w:t>
            </w:r>
            <w:r w:rsidRPr="00151B64">
              <w:rPr>
                <w:rFonts w:ascii="Times New Roman" w:hAnsi="Times New Roman"/>
                <w:sz w:val="20"/>
                <w:szCs w:val="24"/>
              </w:rPr>
              <w:t xml:space="preserve">sektorze budownictwa i energetyki. </w:t>
            </w:r>
          </w:p>
          <w:p w14:paraId="35908E57" w14:textId="433CA5F4" w:rsidR="00151B64" w:rsidRPr="00151B64" w:rsidRDefault="00151B64" w:rsidP="00151B64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51B64">
              <w:rPr>
                <w:rFonts w:ascii="Times New Roman" w:hAnsi="Times New Roman"/>
                <w:sz w:val="20"/>
                <w:szCs w:val="24"/>
              </w:rPr>
              <w:t>Rozwój t</w:t>
            </w:r>
            <w:r w:rsidR="00E70EDD">
              <w:rPr>
                <w:rFonts w:ascii="Times New Roman" w:hAnsi="Times New Roman"/>
                <w:sz w:val="20"/>
                <w:szCs w:val="24"/>
              </w:rPr>
              <w:t>echnologii</w:t>
            </w:r>
            <w:r w:rsidRPr="00151B64">
              <w:rPr>
                <w:rFonts w:ascii="Times New Roman" w:hAnsi="Times New Roman"/>
                <w:sz w:val="20"/>
                <w:szCs w:val="24"/>
              </w:rPr>
              <w:t xml:space="preserve"> oraz metod i algorytmów modelowania fizyki budynków spowodował, że wiele z obowiązujących przepisów </w:t>
            </w:r>
            <w:r w:rsidR="00175537">
              <w:rPr>
                <w:rFonts w:ascii="Times New Roman" w:hAnsi="Times New Roman"/>
                <w:sz w:val="20"/>
                <w:szCs w:val="24"/>
              </w:rPr>
              <w:br/>
            </w:r>
            <w:r w:rsidRPr="00151B64">
              <w:rPr>
                <w:rFonts w:ascii="Times New Roman" w:hAnsi="Times New Roman"/>
                <w:sz w:val="20"/>
                <w:szCs w:val="24"/>
              </w:rPr>
              <w:t>i założeń stało się nieaktualnych lub, że można przyjąć je w bardziej dokładny sposób. W związku z tym stwierdzono, że nie można w</w:t>
            </w:r>
            <w:r w:rsidR="00EF3093">
              <w:rPr>
                <w:rFonts w:ascii="Times New Roman" w:hAnsi="Times New Roman"/>
                <w:sz w:val="20"/>
                <w:szCs w:val="24"/>
              </w:rPr>
              <w:t> </w:t>
            </w:r>
            <w:r w:rsidRPr="00151B64">
              <w:rPr>
                <w:rFonts w:ascii="Times New Roman" w:hAnsi="Times New Roman"/>
                <w:sz w:val="20"/>
                <w:szCs w:val="24"/>
              </w:rPr>
              <w:t>prosty sposób dostosować aktualnej metodologii wyznaczania charakterystyki energetycznej budynku lub części budynk</w:t>
            </w:r>
            <w:r w:rsidR="00A350FD">
              <w:rPr>
                <w:rFonts w:ascii="Times New Roman" w:hAnsi="Times New Roman"/>
                <w:sz w:val="20"/>
                <w:szCs w:val="24"/>
              </w:rPr>
              <w:t>u</w:t>
            </w:r>
            <w:r w:rsidRPr="00151B64">
              <w:rPr>
                <w:rFonts w:ascii="Times New Roman" w:hAnsi="Times New Roman"/>
                <w:sz w:val="20"/>
                <w:szCs w:val="24"/>
              </w:rPr>
              <w:t xml:space="preserve"> oraz świadectw charakterystyki energetycznej do metodologii zgodnej z aktualnymi wymaganiami prawnymi i stanem szeroko pojętego postępu technicznego. Proponowane zmiany muszą uwzględniać stopień wyposażenia budynków w nowoczesne rozwiązania technologiczne oraz integrację budynku z sieciami zewnętrznymi, tak aby móc w pełni ocenić efektywność nowoprojektowanych budynków. Jest to niezbędne szczególnie w przypadku budynków o niskim zapotrzebowaniu na energię. </w:t>
            </w:r>
          </w:p>
          <w:p w14:paraId="0D40235C" w14:textId="77777777" w:rsidR="003C483D" w:rsidRDefault="00151B64" w:rsidP="003C483D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51B64">
              <w:rPr>
                <w:rFonts w:ascii="Times New Roman" w:hAnsi="Times New Roman"/>
                <w:sz w:val="20"/>
                <w:szCs w:val="24"/>
              </w:rPr>
              <w:t>Konieczne jest również podniesienie jakości sporządzanych świadectw charakterystyki energetycznej, dostosowania ich do nowych norm</w:t>
            </w:r>
            <w:r w:rsidR="00541EE8">
              <w:rPr>
                <w:rFonts w:ascii="Times New Roman" w:hAnsi="Times New Roman"/>
                <w:sz w:val="20"/>
                <w:szCs w:val="24"/>
              </w:rPr>
              <w:t xml:space="preserve"> z rodziny </w:t>
            </w:r>
            <w:r w:rsidR="00541EE8" w:rsidRPr="00151B64">
              <w:rPr>
                <w:rFonts w:ascii="Times New Roman" w:hAnsi="Times New Roman"/>
                <w:sz w:val="20"/>
                <w:szCs w:val="24"/>
              </w:rPr>
              <w:t>ISO 52000</w:t>
            </w:r>
            <w:r w:rsidRPr="00151B64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r w:rsidR="00E70EDD">
              <w:rPr>
                <w:rFonts w:ascii="Times New Roman" w:hAnsi="Times New Roman"/>
                <w:sz w:val="20"/>
                <w:szCs w:val="24"/>
              </w:rPr>
              <w:t>zwiększenie</w:t>
            </w:r>
            <w:r w:rsidRPr="00151B64">
              <w:rPr>
                <w:rFonts w:ascii="Times New Roman" w:hAnsi="Times New Roman"/>
                <w:sz w:val="20"/>
                <w:szCs w:val="24"/>
              </w:rPr>
              <w:t xml:space="preserve"> ich czytelności oraz roli informacyjnej, również w sferze związanej z aspektami środowiskowymi.</w:t>
            </w:r>
            <w:r w:rsidR="003C483D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  <w:p w14:paraId="05B182BD" w14:textId="2305DF98" w:rsidR="009F6494" w:rsidRPr="00E20486" w:rsidRDefault="00716C40" w:rsidP="003C483D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16C40">
              <w:rPr>
                <w:rFonts w:ascii="Times New Roman" w:hAnsi="Times New Roman"/>
                <w:sz w:val="20"/>
                <w:szCs w:val="24"/>
              </w:rPr>
              <w:t>Przedstawianie charakterystyki energetycznej budynków oraz ich części w postaci klas charakterystyki energetycznej w skali od A+ do G pozwoli na skuteczniejsze programowanie form wsparcia w obszarze poprawy efektywności energetycznej budynków. Koncepcja kształtowania form wsparcia w zależności od klasy charakterystyki energetycznej szczegółowo zostanie ujęta w Krajowym planie renowacji budynków. Ma to prowadzić do ciągłej poprawy efektywności energetycznej budynków, poprzez wprowadzenie systemu zachęt do przeprowadzania głębokich i kompleksowych modernizacji w obszarze charakterystyki energetycznej.</w:t>
            </w:r>
          </w:p>
        </w:tc>
      </w:tr>
      <w:tr w:rsidR="00077D42" w:rsidRPr="00E20486" w14:paraId="237283F9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14FF5BD4" w14:textId="77777777" w:rsidR="00077D42" w:rsidRPr="00E20486" w:rsidRDefault="00077D42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E20486">
              <w:rPr>
                <w:rFonts w:ascii="Times New Roman" w:hAnsi="Times New Roman"/>
                <w:b/>
                <w:color w:val="000000"/>
                <w:spacing w:val="-2"/>
                <w:sz w:val="20"/>
              </w:rPr>
              <w:t>Rekomendowane rozwiązanie, w tym planowane narzędzia interwencji, i oczekiwany efekt</w:t>
            </w:r>
          </w:p>
        </w:tc>
      </w:tr>
      <w:tr w:rsidR="00077D42" w:rsidRPr="00E20486" w14:paraId="44D28A26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auto"/>
          </w:tcPr>
          <w:p w14:paraId="3AE1729E" w14:textId="77777777" w:rsidR="00716C40" w:rsidRDefault="00716C40" w:rsidP="009C7CE7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16C40">
              <w:rPr>
                <w:rFonts w:ascii="Times New Roman" w:hAnsi="Times New Roman"/>
                <w:sz w:val="20"/>
                <w:szCs w:val="24"/>
              </w:rPr>
              <w:t>Z przeprowadzonych analiz wynika konieczność wprowadzenia licznych zmian, które naruszałyby spójność i konstrukcję obowiązującego rozporządzenia. W związku z tym przygotowano projekt nowego rozporządzenia.</w:t>
            </w:r>
          </w:p>
          <w:p w14:paraId="44AC7FBD" w14:textId="224F3314" w:rsidR="003C18FA" w:rsidRDefault="00716C40" w:rsidP="009C7CE7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Rozporządzenie</w:t>
            </w:r>
            <w:r w:rsidR="003C18FA" w:rsidRPr="005741C1">
              <w:rPr>
                <w:rFonts w:ascii="Times New Roman" w:hAnsi="Times New Roman"/>
                <w:sz w:val="20"/>
                <w:szCs w:val="24"/>
              </w:rPr>
              <w:t xml:space="preserve"> składa się z </w:t>
            </w:r>
            <w:r w:rsidR="00832FC2">
              <w:rPr>
                <w:rFonts w:ascii="Times New Roman" w:hAnsi="Times New Roman"/>
                <w:sz w:val="20"/>
                <w:szCs w:val="24"/>
              </w:rPr>
              <w:t>dziesięciu</w:t>
            </w:r>
            <w:r w:rsidR="00832FC2" w:rsidRPr="005741C1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3C18FA" w:rsidRPr="005741C1">
              <w:rPr>
                <w:rFonts w:ascii="Times New Roman" w:hAnsi="Times New Roman"/>
                <w:sz w:val="20"/>
                <w:szCs w:val="24"/>
              </w:rPr>
              <w:t xml:space="preserve">paragrafów oraz z </w:t>
            </w:r>
            <w:r w:rsidR="00832FC2">
              <w:rPr>
                <w:rFonts w:ascii="Times New Roman" w:hAnsi="Times New Roman"/>
                <w:sz w:val="20"/>
                <w:szCs w:val="24"/>
              </w:rPr>
              <w:t>5</w:t>
            </w:r>
            <w:r w:rsidR="00832FC2" w:rsidRPr="005741C1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3C18FA" w:rsidRPr="005741C1">
              <w:rPr>
                <w:rFonts w:ascii="Times New Roman" w:hAnsi="Times New Roman"/>
                <w:sz w:val="20"/>
                <w:szCs w:val="24"/>
              </w:rPr>
              <w:t>załączników.</w:t>
            </w:r>
          </w:p>
          <w:p w14:paraId="1A39DCF3" w14:textId="27F16001" w:rsidR="003C18FA" w:rsidRDefault="003C18FA" w:rsidP="003C18FA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W załączniku nr 1 do rozporządzenia określono </w:t>
            </w:r>
            <w:r w:rsidRPr="003A4FD5">
              <w:rPr>
                <w:rFonts w:ascii="Times New Roman" w:hAnsi="Times New Roman"/>
                <w:sz w:val="20"/>
                <w:szCs w:val="24"/>
              </w:rPr>
              <w:t>metodologi</w:t>
            </w:r>
            <w:r>
              <w:rPr>
                <w:rFonts w:ascii="Times New Roman" w:hAnsi="Times New Roman"/>
                <w:sz w:val="20"/>
                <w:szCs w:val="24"/>
              </w:rPr>
              <w:t>ę</w:t>
            </w:r>
            <w:r w:rsidRPr="003A4FD5">
              <w:rPr>
                <w:rFonts w:ascii="Times New Roman" w:hAnsi="Times New Roman"/>
                <w:sz w:val="20"/>
                <w:szCs w:val="24"/>
              </w:rPr>
              <w:t xml:space="preserve"> wyznaczania charakterystyki energetycznej</w:t>
            </w:r>
            <w:r w:rsidR="00A73859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r w:rsidRPr="003A4FD5">
              <w:rPr>
                <w:rFonts w:ascii="Times New Roman" w:hAnsi="Times New Roman"/>
                <w:sz w:val="20"/>
                <w:szCs w:val="24"/>
              </w:rPr>
              <w:t>opart</w:t>
            </w:r>
            <w:r w:rsidR="00A73859">
              <w:rPr>
                <w:rFonts w:ascii="Times New Roman" w:hAnsi="Times New Roman"/>
                <w:sz w:val="20"/>
                <w:szCs w:val="24"/>
              </w:rPr>
              <w:t>ej</w:t>
            </w:r>
            <w:r w:rsidRPr="003A4FD5">
              <w:rPr>
                <w:rFonts w:ascii="Times New Roman" w:hAnsi="Times New Roman"/>
                <w:sz w:val="20"/>
                <w:szCs w:val="24"/>
              </w:rPr>
              <w:t xml:space="preserve"> na standardowym sposobie użytkowania</w:t>
            </w:r>
            <w:r w:rsidR="00A73859">
              <w:rPr>
                <w:rFonts w:ascii="Times New Roman" w:hAnsi="Times New Roman"/>
                <w:sz w:val="20"/>
                <w:szCs w:val="24"/>
              </w:rPr>
              <w:t>.</w:t>
            </w:r>
          </w:p>
          <w:p w14:paraId="38DE2361" w14:textId="074BBC5F" w:rsidR="003C18FA" w:rsidRDefault="003C18FA" w:rsidP="003C18FA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A4FD5">
              <w:rPr>
                <w:rFonts w:ascii="Times New Roman" w:hAnsi="Times New Roman"/>
                <w:sz w:val="20"/>
                <w:szCs w:val="24"/>
              </w:rPr>
              <w:t xml:space="preserve">W załączniku nr </w:t>
            </w:r>
            <w:r w:rsidR="005A6D8B">
              <w:rPr>
                <w:rFonts w:ascii="Times New Roman" w:hAnsi="Times New Roman"/>
                <w:sz w:val="20"/>
                <w:szCs w:val="24"/>
              </w:rPr>
              <w:t>2</w:t>
            </w:r>
            <w:r w:rsidR="00832FC2" w:rsidRPr="003A4FD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3A4FD5">
              <w:rPr>
                <w:rFonts w:ascii="Times New Roman" w:hAnsi="Times New Roman"/>
                <w:sz w:val="20"/>
                <w:szCs w:val="24"/>
              </w:rPr>
              <w:t>do rozporządzenia określono</w:t>
            </w:r>
            <w:r>
              <w:t xml:space="preserve"> </w:t>
            </w:r>
            <w:r w:rsidR="00832FC2" w:rsidRPr="00832FC2">
              <w:rPr>
                <w:rFonts w:ascii="Times New Roman" w:hAnsi="Times New Roman"/>
                <w:sz w:val="20"/>
                <w:szCs w:val="24"/>
              </w:rPr>
              <w:t>w dotychczasowym, niezmienionym kształcie</w:t>
            </w:r>
            <w:r w:rsidR="00832FC2">
              <w:rPr>
                <w:rFonts w:ascii="Times New Roman" w:hAnsi="Times New Roman"/>
                <w:sz w:val="20"/>
                <w:szCs w:val="24"/>
              </w:rPr>
              <w:t>,</w:t>
            </w:r>
            <w:r w:rsidR="00832FC2" w:rsidRPr="00832FC2">
              <w:rPr>
                <w:rFonts w:ascii="Times New Roman" w:hAnsi="Times New Roman"/>
                <w:sz w:val="20"/>
                <w:szCs w:val="24"/>
              </w:rPr>
              <w:t xml:space="preserve"> metodologię wyznaczania charakterystyki energetycznej opartej na faktycznie zużytej ilości energii</w:t>
            </w:r>
            <w:r>
              <w:rPr>
                <w:rFonts w:ascii="Times New Roman" w:hAnsi="Times New Roman"/>
                <w:sz w:val="20"/>
                <w:szCs w:val="24"/>
              </w:rPr>
              <w:t>.</w:t>
            </w:r>
          </w:p>
          <w:p w14:paraId="0060BCDB" w14:textId="452A76BB" w:rsidR="003C18FA" w:rsidRDefault="003C18FA" w:rsidP="003C18FA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A4FD5">
              <w:rPr>
                <w:rFonts w:ascii="Times New Roman" w:hAnsi="Times New Roman"/>
                <w:sz w:val="20"/>
                <w:szCs w:val="24"/>
              </w:rPr>
              <w:t>W załączniku nr</w:t>
            </w:r>
            <w:r w:rsidR="005A6D8B">
              <w:rPr>
                <w:rFonts w:ascii="Times New Roman" w:hAnsi="Times New Roman"/>
                <w:sz w:val="20"/>
                <w:szCs w:val="24"/>
              </w:rPr>
              <w:t xml:space="preserve"> 3 i nr</w:t>
            </w:r>
            <w:r w:rsidRPr="003A4FD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832FC2">
              <w:rPr>
                <w:rFonts w:ascii="Times New Roman" w:hAnsi="Times New Roman"/>
                <w:sz w:val="20"/>
                <w:szCs w:val="24"/>
              </w:rPr>
              <w:t>4</w:t>
            </w:r>
            <w:r w:rsidR="00832FC2" w:rsidRPr="003A4FD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3A4FD5">
              <w:rPr>
                <w:rFonts w:ascii="Times New Roman" w:hAnsi="Times New Roman"/>
                <w:sz w:val="20"/>
                <w:szCs w:val="24"/>
              </w:rPr>
              <w:t xml:space="preserve">do rozporządzenia określono </w:t>
            </w:r>
            <w:r w:rsidR="005A6D8B">
              <w:rPr>
                <w:rFonts w:ascii="Times New Roman" w:hAnsi="Times New Roman"/>
                <w:sz w:val="20"/>
                <w:szCs w:val="24"/>
              </w:rPr>
              <w:t xml:space="preserve">odpowiednio </w:t>
            </w:r>
            <w:r w:rsidRPr="003A4FD5">
              <w:rPr>
                <w:rFonts w:ascii="Times New Roman" w:hAnsi="Times New Roman"/>
                <w:sz w:val="20"/>
                <w:szCs w:val="24"/>
              </w:rPr>
              <w:t xml:space="preserve">wzór </w:t>
            </w:r>
            <w:r w:rsidR="005A6D8B" w:rsidRPr="003A4FD5">
              <w:rPr>
                <w:rFonts w:ascii="Times New Roman" w:hAnsi="Times New Roman"/>
                <w:sz w:val="20"/>
                <w:szCs w:val="24"/>
              </w:rPr>
              <w:t>świadectwa charakterystyki energetycznej budynku</w:t>
            </w:r>
            <w:r w:rsidR="005A6D8B">
              <w:rPr>
                <w:rFonts w:ascii="Times New Roman" w:hAnsi="Times New Roman"/>
                <w:sz w:val="20"/>
                <w:szCs w:val="24"/>
              </w:rPr>
              <w:t xml:space="preserve"> oraz wzór</w:t>
            </w:r>
            <w:r w:rsidR="005A6D8B" w:rsidRPr="003A4FD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3A4FD5">
              <w:rPr>
                <w:rFonts w:ascii="Times New Roman" w:hAnsi="Times New Roman"/>
                <w:sz w:val="20"/>
                <w:szCs w:val="24"/>
              </w:rPr>
              <w:t xml:space="preserve">świadectwa charakterystyki energetycznej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części </w:t>
            </w:r>
            <w:r w:rsidRPr="003A4FD5">
              <w:rPr>
                <w:rFonts w:ascii="Times New Roman" w:hAnsi="Times New Roman"/>
                <w:sz w:val="20"/>
                <w:szCs w:val="24"/>
              </w:rPr>
              <w:t>budynku</w:t>
            </w:r>
            <w:r>
              <w:rPr>
                <w:rFonts w:ascii="Times New Roman" w:hAnsi="Times New Roman"/>
                <w:sz w:val="20"/>
                <w:szCs w:val="24"/>
              </w:rPr>
              <w:t>.</w:t>
            </w:r>
          </w:p>
          <w:p w14:paraId="32DA1C35" w14:textId="77777777" w:rsidR="00716C40" w:rsidRDefault="00716C40" w:rsidP="00896307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16C40">
              <w:rPr>
                <w:rFonts w:ascii="Times New Roman" w:hAnsi="Times New Roman"/>
                <w:sz w:val="20"/>
                <w:szCs w:val="24"/>
              </w:rPr>
              <w:t>W załączniku nr 5 określono zakres oraz sposób wyrażania pogłębionych zaleceń dotyczących opłacalnej ekonomicznie i wykonalnej technicznie poprawy charakterystyki energetycznej budynku, stanowiących część świadectwa charakterystyki energetycznej budynku. Zakres ten jest zgodny z załącznikiem VIII do dyrektywy 2024/1275, w którym określono wymagania dotyczące paszportów renowacji. Tym samym pogłębione zalecenia należy uznać za paszport renowacji w rozumieniu dyrektywy 2024/1275.</w:t>
            </w:r>
          </w:p>
          <w:p w14:paraId="150F79C3" w14:textId="54EA12A5" w:rsidR="00896307" w:rsidRDefault="00896307" w:rsidP="00896307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W ramach przeprowadzonych analiz technicznych dotyczących </w:t>
            </w:r>
            <w:r w:rsidRPr="004275E2">
              <w:rPr>
                <w:rFonts w:ascii="Times New Roman" w:hAnsi="Times New Roman"/>
                <w:sz w:val="20"/>
                <w:szCs w:val="24"/>
              </w:rPr>
              <w:t>zmian w zakresie wyznaczania charakterystyki energetycznej budynków lub części budynków oraz nowych wzorów świadectw charakterystyki energetycznej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, weryfikacji poddano aktualnie obowiązującą metodologię wyznaczania charakterystyki energetycznej oraz wzory świadectw charakterystyki energetycznej. </w:t>
            </w:r>
          </w:p>
          <w:p w14:paraId="0DBED901" w14:textId="65FA9F90" w:rsidR="00896307" w:rsidRDefault="00896307" w:rsidP="00896307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Zaproponowane rozwiązania zawarte w nowym rozporządzeniu to przede wszystkim wprowadzenie dla wszystkich </w:t>
            </w:r>
            <w:r w:rsidR="00A14B6A">
              <w:rPr>
                <w:rFonts w:ascii="Times New Roman" w:hAnsi="Times New Roman"/>
                <w:sz w:val="20"/>
                <w:szCs w:val="24"/>
              </w:rPr>
              <w:t xml:space="preserve">typów </w:t>
            </w:r>
            <w:r>
              <w:rPr>
                <w:rFonts w:ascii="Times New Roman" w:hAnsi="Times New Roman"/>
                <w:sz w:val="20"/>
                <w:szCs w:val="24"/>
              </w:rPr>
              <w:t>budynków obowiązku stosowania metody godzinowej do obliczania</w:t>
            </w:r>
            <w:r w:rsidRPr="007272D1">
              <w:rPr>
                <w:rFonts w:ascii="Times New Roman" w:hAnsi="Times New Roman"/>
                <w:sz w:val="20"/>
                <w:szCs w:val="24"/>
              </w:rPr>
              <w:t xml:space="preserve"> zapotrzebowania na energię,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7272D1">
              <w:rPr>
                <w:rFonts w:ascii="Times New Roman" w:hAnsi="Times New Roman"/>
                <w:sz w:val="20"/>
                <w:szCs w:val="24"/>
              </w:rPr>
              <w:t>z dopuszczeniem jako wyjątku stosowania metody miesięcznej</w:t>
            </w:r>
            <w:r w:rsidR="003C18FA">
              <w:rPr>
                <w:rFonts w:ascii="Times New Roman" w:hAnsi="Times New Roman"/>
                <w:sz w:val="20"/>
                <w:szCs w:val="24"/>
              </w:rPr>
              <w:t xml:space="preserve"> i godzinowej</w:t>
            </w:r>
            <w:r w:rsidRPr="007272D1">
              <w:rPr>
                <w:rFonts w:ascii="Times New Roman" w:hAnsi="Times New Roman"/>
                <w:sz w:val="20"/>
                <w:szCs w:val="24"/>
              </w:rPr>
              <w:t xml:space="preserve"> dla budynków mieszkalnych</w:t>
            </w:r>
            <w:r>
              <w:rPr>
                <w:rFonts w:ascii="Times New Roman" w:hAnsi="Times New Roman"/>
                <w:sz w:val="20"/>
                <w:szCs w:val="24"/>
              </w:rPr>
              <w:t>. Dodatkowo przedstaw</w:t>
            </w:r>
            <w:r w:rsidR="003C18FA">
              <w:rPr>
                <w:rFonts w:ascii="Times New Roman" w:hAnsi="Times New Roman"/>
                <w:sz w:val="20"/>
                <w:szCs w:val="24"/>
              </w:rPr>
              <w:t>iono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charakterystyk</w:t>
            </w:r>
            <w:r w:rsidR="003C18FA">
              <w:rPr>
                <w:rFonts w:ascii="Times New Roman" w:hAnsi="Times New Roman"/>
                <w:sz w:val="20"/>
                <w:szCs w:val="24"/>
              </w:rPr>
              <w:t>ę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energetyczn</w:t>
            </w:r>
            <w:r w:rsidR="003C18FA">
              <w:rPr>
                <w:rFonts w:ascii="Times New Roman" w:hAnsi="Times New Roman"/>
                <w:sz w:val="20"/>
                <w:szCs w:val="24"/>
              </w:rPr>
              <w:t xml:space="preserve">ą </w:t>
            </w:r>
            <w:r>
              <w:rPr>
                <w:rFonts w:ascii="Times New Roman" w:hAnsi="Times New Roman"/>
                <w:sz w:val="20"/>
                <w:szCs w:val="24"/>
              </w:rPr>
              <w:t>budynk</w:t>
            </w:r>
            <w:r w:rsidR="003C18FA">
              <w:rPr>
                <w:rFonts w:ascii="Times New Roman" w:hAnsi="Times New Roman"/>
                <w:sz w:val="20"/>
                <w:szCs w:val="24"/>
              </w:rPr>
              <w:t>u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w postaci klas charakterystyki energetycznej </w:t>
            </w:r>
            <w:r w:rsidRPr="004241AB">
              <w:rPr>
                <w:rFonts w:ascii="Times New Roman" w:hAnsi="Times New Roman"/>
                <w:sz w:val="20"/>
                <w:szCs w:val="24"/>
              </w:rPr>
              <w:t>w skali od A+ do G. Skala A+ charakteryzuje budynek lub część budynku o najlepszych energetycznych właściwościach użytkowych, zaś skala G oznacza budynek lub część budynku o najgorszych energetycznych właściwościach użytkowych.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Następnie rozszerzono ocenę standardu energetycznego dla każdej z klas charakterystyki energetycznej w stosunku do dwóch wskaźników </w:t>
            </w:r>
            <w:r w:rsidRPr="009237E0">
              <w:rPr>
                <w:rFonts w:ascii="Times New Roman" w:hAnsi="Times New Roman"/>
                <w:sz w:val="20"/>
                <w:szCs w:val="24"/>
              </w:rPr>
              <w:t xml:space="preserve">dla zapotrzebowania na nieodnawialną energię pierwotną EP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oraz </w:t>
            </w:r>
            <w:r w:rsidRPr="009237E0">
              <w:rPr>
                <w:rFonts w:ascii="Times New Roman" w:hAnsi="Times New Roman"/>
                <w:sz w:val="20"/>
                <w:szCs w:val="24"/>
              </w:rPr>
              <w:t>rocznego zapotrzebowania na energię dostarczoną netto ED</w:t>
            </w:r>
            <w:r>
              <w:rPr>
                <w:rFonts w:ascii="Times New Roman" w:hAnsi="Times New Roman"/>
                <w:sz w:val="20"/>
                <w:szCs w:val="24"/>
              </w:rPr>
              <w:t>. U</w:t>
            </w:r>
            <w:r w:rsidRPr="00F04126">
              <w:rPr>
                <w:rFonts w:ascii="Times New Roman" w:hAnsi="Times New Roman"/>
                <w:sz w:val="20"/>
                <w:szCs w:val="24"/>
              </w:rPr>
              <w:t>szczegółow</w:t>
            </w:r>
            <w:r w:rsidR="003C18FA">
              <w:rPr>
                <w:rFonts w:ascii="Times New Roman" w:hAnsi="Times New Roman"/>
                <w:sz w:val="20"/>
                <w:szCs w:val="24"/>
              </w:rPr>
              <w:t>iono</w:t>
            </w:r>
            <w:r w:rsidRPr="00F04126">
              <w:rPr>
                <w:rFonts w:ascii="Times New Roman" w:hAnsi="Times New Roman"/>
                <w:sz w:val="20"/>
                <w:szCs w:val="24"/>
              </w:rPr>
              <w:t xml:space="preserve"> zasad</w:t>
            </w:r>
            <w:r w:rsidR="003C18FA">
              <w:rPr>
                <w:rFonts w:ascii="Times New Roman" w:hAnsi="Times New Roman"/>
                <w:sz w:val="20"/>
                <w:szCs w:val="24"/>
              </w:rPr>
              <w:t>y</w:t>
            </w:r>
            <w:r w:rsidRPr="00F04126">
              <w:rPr>
                <w:rFonts w:ascii="Times New Roman" w:hAnsi="Times New Roman"/>
                <w:sz w:val="20"/>
                <w:szCs w:val="24"/>
              </w:rPr>
              <w:t xml:space="preserve"> dotyczących obliczania dodatkowych składników energii końcowej </w:t>
            </w:r>
            <w:proofErr w:type="spellStart"/>
            <w:r w:rsidRPr="00F04126">
              <w:rPr>
                <w:rFonts w:ascii="Times New Roman" w:hAnsi="Times New Roman"/>
                <w:sz w:val="20"/>
                <w:szCs w:val="24"/>
              </w:rPr>
              <w:t>aerotermalnej</w:t>
            </w:r>
            <w:proofErr w:type="spellEnd"/>
            <w:r w:rsidRPr="00F04126">
              <w:rPr>
                <w:rFonts w:ascii="Times New Roman" w:hAnsi="Times New Roman"/>
                <w:sz w:val="20"/>
                <w:szCs w:val="24"/>
              </w:rPr>
              <w:t>, geotermalnej i hydrotermalnej oraz uwzględniania tych składników w bilansie i udziale OZE</w:t>
            </w:r>
            <w:r>
              <w:rPr>
                <w:rFonts w:ascii="Times New Roman" w:hAnsi="Times New Roman"/>
                <w:sz w:val="20"/>
                <w:szCs w:val="24"/>
              </w:rPr>
              <w:t>.</w:t>
            </w:r>
          </w:p>
          <w:p w14:paraId="2915CFD3" w14:textId="7F1A79E2" w:rsidR="00832FC2" w:rsidRPr="00E7352D" w:rsidRDefault="00896307" w:rsidP="009C7CE7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04126">
              <w:rPr>
                <w:rFonts w:ascii="Times New Roman" w:hAnsi="Times New Roman"/>
                <w:sz w:val="20"/>
                <w:szCs w:val="24"/>
              </w:rPr>
              <w:t>Dodatkowo w załącznik</w:t>
            </w:r>
            <w:r w:rsidR="003C18FA">
              <w:rPr>
                <w:rFonts w:ascii="Times New Roman" w:hAnsi="Times New Roman"/>
                <w:sz w:val="20"/>
                <w:szCs w:val="24"/>
              </w:rPr>
              <w:t>u</w:t>
            </w:r>
            <w:r w:rsidRPr="00F04126">
              <w:rPr>
                <w:rFonts w:ascii="Times New Roman" w:hAnsi="Times New Roman"/>
                <w:sz w:val="20"/>
                <w:szCs w:val="24"/>
              </w:rPr>
              <w:t xml:space="preserve"> nr </w:t>
            </w:r>
            <w:r w:rsidR="00832FC2">
              <w:rPr>
                <w:rFonts w:ascii="Times New Roman" w:hAnsi="Times New Roman"/>
                <w:sz w:val="20"/>
                <w:szCs w:val="24"/>
              </w:rPr>
              <w:t>3</w:t>
            </w:r>
            <w:r w:rsidR="00832FC2" w:rsidRPr="00F04126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04126">
              <w:rPr>
                <w:rFonts w:ascii="Times New Roman" w:hAnsi="Times New Roman"/>
                <w:sz w:val="20"/>
                <w:szCs w:val="24"/>
              </w:rPr>
              <w:t xml:space="preserve">i nr </w:t>
            </w:r>
            <w:r w:rsidR="00832FC2">
              <w:rPr>
                <w:rFonts w:ascii="Times New Roman" w:hAnsi="Times New Roman"/>
                <w:sz w:val="20"/>
                <w:szCs w:val="24"/>
              </w:rPr>
              <w:t>4</w:t>
            </w:r>
            <w:r w:rsidR="00832FC2" w:rsidRPr="00F04126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3C18FA">
              <w:rPr>
                <w:rFonts w:ascii="Times New Roman" w:hAnsi="Times New Roman"/>
                <w:sz w:val="20"/>
                <w:szCs w:val="24"/>
              </w:rPr>
              <w:t>zaproponowano nowe</w:t>
            </w:r>
            <w:r w:rsidRPr="00F04126">
              <w:rPr>
                <w:rFonts w:ascii="Times New Roman" w:hAnsi="Times New Roman"/>
                <w:sz w:val="20"/>
                <w:szCs w:val="24"/>
              </w:rPr>
              <w:t xml:space="preserve"> wzor</w:t>
            </w:r>
            <w:r w:rsidR="003C18FA">
              <w:rPr>
                <w:rFonts w:ascii="Times New Roman" w:hAnsi="Times New Roman"/>
                <w:sz w:val="20"/>
                <w:szCs w:val="24"/>
              </w:rPr>
              <w:t xml:space="preserve">y </w:t>
            </w:r>
            <w:r w:rsidRPr="00F04126">
              <w:rPr>
                <w:rFonts w:ascii="Times New Roman" w:hAnsi="Times New Roman"/>
                <w:sz w:val="20"/>
                <w:szCs w:val="24"/>
              </w:rPr>
              <w:t>świadectw charakterystyki energetycznej</w:t>
            </w:r>
            <w:r w:rsidR="003C18FA">
              <w:rPr>
                <w:rFonts w:ascii="Times New Roman" w:hAnsi="Times New Roman"/>
                <w:sz w:val="20"/>
                <w:szCs w:val="24"/>
              </w:rPr>
              <w:t>.</w:t>
            </w:r>
            <w:r w:rsidRPr="00F04126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3C18FA">
              <w:rPr>
                <w:rFonts w:ascii="Times New Roman" w:hAnsi="Times New Roman"/>
                <w:sz w:val="20"/>
                <w:szCs w:val="24"/>
              </w:rPr>
              <w:t>Zmieniono</w:t>
            </w:r>
            <w:r w:rsidR="003C18FA" w:rsidRPr="00F04126">
              <w:rPr>
                <w:rFonts w:ascii="Times New Roman" w:hAnsi="Times New Roman"/>
                <w:sz w:val="20"/>
                <w:szCs w:val="24"/>
              </w:rPr>
              <w:t xml:space="preserve"> form</w:t>
            </w:r>
            <w:r w:rsidR="003C18FA">
              <w:rPr>
                <w:rFonts w:ascii="Times New Roman" w:hAnsi="Times New Roman"/>
                <w:sz w:val="20"/>
                <w:szCs w:val="24"/>
              </w:rPr>
              <w:t>ę</w:t>
            </w:r>
            <w:r w:rsidR="003C18FA" w:rsidRPr="00F04126">
              <w:rPr>
                <w:rFonts w:ascii="Times New Roman" w:hAnsi="Times New Roman"/>
                <w:sz w:val="20"/>
                <w:szCs w:val="24"/>
              </w:rPr>
              <w:t xml:space="preserve"> graficzn</w:t>
            </w:r>
            <w:r w:rsidR="003C18FA">
              <w:rPr>
                <w:rFonts w:ascii="Times New Roman" w:hAnsi="Times New Roman"/>
                <w:sz w:val="20"/>
                <w:szCs w:val="24"/>
              </w:rPr>
              <w:t>ą</w:t>
            </w:r>
            <w:r w:rsidR="003C18FA" w:rsidRPr="00F04126">
              <w:rPr>
                <w:rFonts w:ascii="Times New Roman" w:hAnsi="Times New Roman"/>
                <w:sz w:val="20"/>
                <w:szCs w:val="24"/>
              </w:rPr>
              <w:t xml:space="preserve"> świadectw charakterystyki energetycznej dla budynku i części budynku, wprowadzono </w:t>
            </w:r>
            <w:r w:rsidRPr="00F04126">
              <w:rPr>
                <w:rFonts w:ascii="Times New Roman" w:hAnsi="Times New Roman"/>
                <w:sz w:val="20"/>
                <w:szCs w:val="24"/>
              </w:rPr>
              <w:t xml:space="preserve">klasy </w:t>
            </w:r>
            <w:r w:rsidR="00856999">
              <w:rPr>
                <w:rFonts w:ascii="Times New Roman" w:hAnsi="Times New Roman"/>
                <w:sz w:val="20"/>
                <w:szCs w:val="24"/>
              </w:rPr>
              <w:t xml:space="preserve">charakterystyki </w:t>
            </w:r>
            <w:r w:rsidRPr="00F04126">
              <w:rPr>
                <w:rFonts w:ascii="Times New Roman" w:hAnsi="Times New Roman"/>
                <w:sz w:val="20"/>
                <w:szCs w:val="24"/>
              </w:rPr>
              <w:t xml:space="preserve"> energetycznej budynków </w:t>
            </w:r>
            <w:r w:rsidR="00A14B6A">
              <w:rPr>
                <w:rFonts w:ascii="Times New Roman" w:hAnsi="Times New Roman"/>
                <w:sz w:val="20"/>
                <w:szCs w:val="24"/>
              </w:rPr>
              <w:t>–</w:t>
            </w:r>
            <w:r w:rsidRPr="00F04126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A14B6A">
              <w:rPr>
                <w:rFonts w:ascii="Times New Roman" w:hAnsi="Times New Roman"/>
                <w:sz w:val="20"/>
                <w:szCs w:val="24"/>
              </w:rPr>
              <w:t>roczne</w:t>
            </w:r>
            <w:r w:rsidR="00E337BD">
              <w:rPr>
                <w:rFonts w:ascii="Times New Roman" w:hAnsi="Times New Roman"/>
                <w:sz w:val="20"/>
                <w:szCs w:val="24"/>
              </w:rPr>
              <w:t>go</w:t>
            </w:r>
            <w:r w:rsidR="00A14B6A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04126">
              <w:rPr>
                <w:rFonts w:ascii="Times New Roman" w:hAnsi="Times New Roman"/>
                <w:sz w:val="20"/>
                <w:szCs w:val="24"/>
              </w:rPr>
              <w:t xml:space="preserve">zapotrzebowania na nieodnawialną energię pierwotną EP, rocznego zapotrzebowania na energię dostarczoną netto ED. Określono również </w:t>
            </w:r>
            <w:r w:rsidR="00856999">
              <w:rPr>
                <w:rFonts w:ascii="Times New Roman" w:hAnsi="Times New Roman"/>
                <w:sz w:val="20"/>
                <w:szCs w:val="24"/>
              </w:rPr>
              <w:t xml:space="preserve">nowy sposób przedstawiania </w:t>
            </w:r>
            <w:r w:rsidRPr="00F04126">
              <w:rPr>
                <w:rFonts w:ascii="Times New Roman" w:hAnsi="Times New Roman"/>
                <w:sz w:val="20"/>
                <w:szCs w:val="24"/>
              </w:rPr>
              <w:t>emisji CO</w:t>
            </w:r>
            <w:r w:rsidRPr="003C18FA">
              <w:rPr>
                <w:rFonts w:ascii="Times New Roman" w:hAnsi="Times New Roman"/>
                <w:sz w:val="20"/>
                <w:szCs w:val="24"/>
                <w:vertAlign w:val="subscript"/>
              </w:rPr>
              <w:t>2</w:t>
            </w:r>
            <w:r w:rsidRPr="00F04126">
              <w:rPr>
                <w:rFonts w:ascii="Times New Roman" w:hAnsi="Times New Roman"/>
                <w:sz w:val="20"/>
                <w:szCs w:val="24"/>
              </w:rPr>
              <w:t>. Celem nowych wzorów świadectw jest czytelność i</w:t>
            </w:r>
            <w:r w:rsidR="00887B2E">
              <w:rPr>
                <w:rFonts w:ascii="Times New Roman" w:hAnsi="Times New Roman"/>
                <w:sz w:val="20"/>
                <w:szCs w:val="24"/>
              </w:rPr>
              <w:t> </w:t>
            </w:r>
            <w:r w:rsidRPr="00F04126">
              <w:rPr>
                <w:rFonts w:ascii="Times New Roman" w:hAnsi="Times New Roman"/>
                <w:sz w:val="20"/>
                <w:szCs w:val="24"/>
              </w:rPr>
              <w:t>przejrzystość w</w:t>
            </w:r>
            <w:r w:rsidR="00EF3093">
              <w:rPr>
                <w:rFonts w:ascii="Times New Roman" w:hAnsi="Times New Roman"/>
                <w:sz w:val="20"/>
                <w:szCs w:val="24"/>
              </w:rPr>
              <w:t> </w:t>
            </w:r>
            <w:r w:rsidRPr="00F04126">
              <w:rPr>
                <w:rFonts w:ascii="Times New Roman" w:hAnsi="Times New Roman"/>
                <w:sz w:val="20"/>
                <w:szCs w:val="24"/>
              </w:rPr>
              <w:t>stosunku do odbiorów końcowych oraz ujednolicenie wzorów świadectw dla wszystkich państw członkowskich.</w:t>
            </w:r>
          </w:p>
        </w:tc>
      </w:tr>
      <w:tr w:rsidR="00077D42" w:rsidRPr="00E20486" w14:paraId="20752776" w14:textId="77777777" w:rsidTr="00676C8D">
        <w:trPr>
          <w:gridAfter w:val="1"/>
          <w:wAfter w:w="10" w:type="dxa"/>
          <w:trHeight w:val="307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5C0AABFE" w14:textId="77777777" w:rsidR="00077D42" w:rsidRPr="00E20486" w:rsidRDefault="00077D42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E20486">
              <w:rPr>
                <w:rFonts w:ascii="Times New Roman" w:hAnsi="Times New Roman"/>
                <w:b/>
                <w:spacing w:val="-2"/>
                <w:sz w:val="20"/>
              </w:rPr>
              <w:lastRenderedPageBreak/>
              <w:t>Jak problem został rozwiązany w innych krajach, w szczególności krajach członkowskich OECD/UE</w:t>
            </w:r>
            <w:r w:rsidRPr="00E20486">
              <w:rPr>
                <w:rFonts w:ascii="Times New Roman" w:hAnsi="Times New Roman"/>
                <w:b/>
                <w:color w:val="000000"/>
                <w:sz w:val="20"/>
              </w:rPr>
              <w:t>?</w:t>
            </w:r>
            <w:r w:rsidRPr="00E20486">
              <w:rPr>
                <w:rFonts w:ascii="Times New Roman" w:hAnsi="Times New Roman"/>
                <w:i/>
                <w:color w:val="000000"/>
                <w:sz w:val="20"/>
              </w:rPr>
              <w:t xml:space="preserve"> </w:t>
            </w:r>
          </w:p>
        </w:tc>
      </w:tr>
      <w:tr w:rsidR="00077D42" w:rsidRPr="00E20486" w14:paraId="3F028EFB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auto"/>
          </w:tcPr>
          <w:p w14:paraId="0C7BA35E" w14:textId="77777777" w:rsidR="00FD102B" w:rsidRDefault="00FD102B" w:rsidP="00D31590">
            <w:pPr>
              <w:spacing w:before="12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Analizie </w:t>
            </w:r>
            <w:r w:rsidRPr="00FD102B">
              <w:rPr>
                <w:rFonts w:ascii="Times New Roman" w:hAnsi="Times New Roman"/>
                <w:sz w:val="20"/>
                <w:szCs w:val="24"/>
              </w:rPr>
              <w:t>podlegały wzory świadectw charakterystyki energetycznej obowiązujące w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krajach członkowskich Unii Europejskiej:</w:t>
            </w:r>
            <w:r w:rsidRPr="00FD102B">
              <w:rPr>
                <w:rFonts w:ascii="Times New Roman" w:hAnsi="Times New Roman"/>
                <w:sz w:val="20"/>
                <w:szCs w:val="24"/>
              </w:rPr>
              <w:t xml:space="preserve"> Niemczech, Słowacji, Czechach, Francji, Belgii i Portugalii</w:t>
            </w:r>
            <w:r w:rsidR="00916C36">
              <w:rPr>
                <w:rFonts w:ascii="Times New Roman" w:hAnsi="Times New Roman"/>
                <w:sz w:val="20"/>
                <w:szCs w:val="24"/>
              </w:rPr>
              <w:t>.</w:t>
            </w:r>
          </w:p>
          <w:p w14:paraId="7E36F349" w14:textId="77777777" w:rsidR="009C7CE7" w:rsidRPr="009C7CE7" w:rsidRDefault="009C7CE7" w:rsidP="009C7CE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14:paraId="1D2022D2" w14:textId="397F7B03" w:rsidR="009C7CE7" w:rsidRPr="009C7CE7" w:rsidRDefault="009C7CE7" w:rsidP="009C7CE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9C7CE7">
              <w:rPr>
                <w:rFonts w:ascii="Times New Roman" w:hAnsi="Times New Roman"/>
                <w:sz w:val="20"/>
                <w:szCs w:val="24"/>
              </w:rPr>
              <w:t xml:space="preserve">Przegląd bazował głównie na projektach międzynarodowych, które w różnym zakresie obejmowały systemem świadectw charakterystyki energetycznej. </w:t>
            </w:r>
            <w:r w:rsidR="00672F34">
              <w:rPr>
                <w:rFonts w:ascii="Times New Roman" w:hAnsi="Times New Roman"/>
                <w:sz w:val="20"/>
                <w:szCs w:val="24"/>
              </w:rPr>
              <w:t>Analizowano</w:t>
            </w:r>
            <w:r w:rsidRPr="009C7CE7">
              <w:rPr>
                <w:rFonts w:ascii="Times New Roman" w:hAnsi="Times New Roman"/>
                <w:sz w:val="20"/>
                <w:szCs w:val="24"/>
              </w:rPr>
              <w:t xml:space="preserve"> dobre przykłady sposobu przedstawiania charakterystyki energetycznej budynku, </w:t>
            </w:r>
            <w:r w:rsidR="00672F34">
              <w:rPr>
                <w:rFonts w:ascii="Times New Roman" w:hAnsi="Times New Roman"/>
                <w:sz w:val="20"/>
                <w:szCs w:val="24"/>
              </w:rPr>
              <w:br/>
            </w:r>
            <w:r w:rsidRPr="009C7CE7">
              <w:rPr>
                <w:rFonts w:ascii="Times New Roman" w:hAnsi="Times New Roman"/>
                <w:sz w:val="20"/>
                <w:szCs w:val="24"/>
              </w:rPr>
              <w:t xml:space="preserve">w których zamieniono np. niepopularne emotikony innymi logotypami (Belgia) lub też umieszczono na pierwszej stronie czytelnie pokazaną klasę </w:t>
            </w:r>
            <w:r w:rsidR="00716C40">
              <w:rPr>
                <w:rFonts w:ascii="Times New Roman" w:hAnsi="Times New Roman"/>
                <w:sz w:val="20"/>
                <w:szCs w:val="24"/>
              </w:rPr>
              <w:t>charakterystyki energetycznej</w:t>
            </w:r>
            <w:r w:rsidRPr="009C7CE7">
              <w:rPr>
                <w:rFonts w:ascii="Times New Roman" w:hAnsi="Times New Roman"/>
                <w:sz w:val="20"/>
                <w:szCs w:val="24"/>
              </w:rPr>
              <w:t>, ocenę efektywności poszczególnych systemów oraz wpływ budynku na środowisko (Portugalia).</w:t>
            </w:r>
          </w:p>
          <w:p w14:paraId="74E489F5" w14:textId="77777777" w:rsidR="009C7CE7" w:rsidRPr="009C7CE7" w:rsidRDefault="009C7CE7" w:rsidP="009C7CE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14:paraId="7E8D7AA1" w14:textId="798F6EF7" w:rsidR="009C7CE7" w:rsidRPr="009C7CE7" w:rsidRDefault="009C7CE7" w:rsidP="009C7CE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9C7CE7">
              <w:rPr>
                <w:rFonts w:ascii="Times New Roman" w:hAnsi="Times New Roman"/>
                <w:sz w:val="20"/>
                <w:szCs w:val="24"/>
              </w:rPr>
              <w:t xml:space="preserve">W celu dokonania </w:t>
            </w:r>
            <w:r w:rsidR="00672F34">
              <w:rPr>
                <w:rFonts w:ascii="Times New Roman" w:hAnsi="Times New Roman"/>
                <w:sz w:val="20"/>
                <w:szCs w:val="24"/>
              </w:rPr>
              <w:t>pogłębionej</w:t>
            </w:r>
            <w:r w:rsidRPr="009C7CE7">
              <w:rPr>
                <w:rFonts w:ascii="Times New Roman" w:hAnsi="Times New Roman"/>
                <w:sz w:val="20"/>
                <w:szCs w:val="24"/>
              </w:rPr>
              <w:t xml:space="preserve"> analizy i porównania wzorów świadectw z innymi krajami członkowskimi </w:t>
            </w:r>
            <w:r w:rsidR="00672F34">
              <w:rPr>
                <w:rFonts w:ascii="Times New Roman" w:hAnsi="Times New Roman"/>
                <w:sz w:val="20"/>
                <w:szCs w:val="24"/>
              </w:rPr>
              <w:t>zanalizowano</w:t>
            </w:r>
            <w:r w:rsidRPr="009C7CE7">
              <w:rPr>
                <w:rFonts w:ascii="Times New Roman" w:hAnsi="Times New Roman"/>
                <w:sz w:val="20"/>
                <w:szCs w:val="24"/>
              </w:rPr>
              <w:t xml:space="preserve"> szczegółowo wzory świadectw z Niemiec, Słowacji, Czech i Francji. </w:t>
            </w:r>
            <w:r w:rsidR="005463CC">
              <w:rPr>
                <w:rFonts w:ascii="Times New Roman" w:hAnsi="Times New Roman"/>
                <w:sz w:val="20"/>
                <w:szCs w:val="24"/>
              </w:rPr>
              <w:t>S</w:t>
            </w:r>
            <w:r w:rsidRPr="009C7CE7">
              <w:rPr>
                <w:rFonts w:ascii="Times New Roman" w:hAnsi="Times New Roman"/>
                <w:sz w:val="20"/>
                <w:szCs w:val="24"/>
              </w:rPr>
              <w:t xml:space="preserve">posób przedstawiania charakterystyki energetycznej budynku </w:t>
            </w:r>
            <w:r w:rsidR="00672F34">
              <w:rPr>
                <w:rFonts w:ascii="Times New Roman" w:hAnsi="Times New Roman"/>
                <w:sz w:val="20"/>
                <w:szCs w:val="24"/>
              </w:rPr>
              <w:br/>
            </w:r>
            <w:r w:rsidRPr="009C7CE7">
              <w:rPr>
                <w:rFonts w:ascii="Times New Roman" w:hAnsi="Times New Roman"/>
                <w:sz w:val="20"/>
                <w:szCs w:val="24"/>
              </w:rPr>
              <w:t>w poszczególnych krajach znacząco</w:t>
            </w:r>
            <w:r w:rsidR="005463CC">
              <w:rPr>
                <w:rFonts w:ascii="Times New Roman" w:hAnsi="Times New Roman"/>
                <w:sz w:val="20"/>
                <w:szCs w:val="24"/>
              </w:rPr>
              <w:t xml:space="preserve"> się</w:t>
            </w:r>
            <w:r w:rsidRPr="009C7CE7">
              <w:rPr>
                <w:rFonts w:ascii="Times New Roman" w:hAnsi="Times New Roman"/>
                <w:sz w:val="20"/>
                <w:szCs w:val="24"/>
              </w:rPr>
              <w:t xml:space="preserve"> różni nie tylko w kwestii zakresu informacji przedstawianych w ramach świadectwa charakterystyki energetycznej</w:t>
            </w:r>
            <w:r w:rsidR="00B41DD3">
              <w:rPr>
                <w:rFonts w:ascii="Times New Roman" w:hAnsi="Times New Roman"/>
                <w:sz w:val="20"/>
                <w:szCs w:val="24"/>
              </w:rPr>
              <w:t>,</w:t>
            </w:r>
            <w:r w:rsidRPr="009C7CE7">
              <w:rPr>
                <w:rFonts w:ascii="Times New Roman" w:hAnsi="Times New Roman"/>
                <w:sz w:val="20"/>
                <w:szCs w:val="24"/>
              </w:rPr>
              <w:t xml:space="preserve"> ale także w kwestii liczby wzorów stosowanych w danym kraju. Liczba ta może zmieniać się od jednego do kilku i oprócz wzoru samego świadectwa</w:t>
            </w:r>
            <w:r w:rsidR="00916C36">
              <w:rPr>
                <w:rFonts w:ascii="Times New Roman" w:hAnsi="Times New Roman"/>
                <w:sz w:val="20"/>
                <w:szCs w:val="24"/>
              </w:rPr>
              <w:t>,</w:t>
            </w:r>
            <w:r w:rsidRPr="009C7CE7">
              <w:rPr>
                <w:rFonts w:ascii="Times New Roman" w:hAnsi="Times New Roman"/>
                <w:sz w:val="20"/>
                <w:szCs w:val="24"/>
              </w:rPr>
              <w:t xml:space="preserve"> może także uwzględniać etykiety sosowane do ogłoszeń o sprzedaży budynku lub części budynku. Również zakres informacji technicznych i parametrów energetycznych mogą, w zależności od kraju, istotnie różnić się poziomem szczegółowości. Mniejszym poziomem szczegółowości charakteryzuje się świadectwo we Francji, natomiast wysokim (zawiera szczegółowe bilanse energetyczne) w Czechach. </w:t>
            </w:r>
          </w:p>
          <w:p w14:paraId="14A671CB" w14:textId="77777777" w:rsidR="009C7CE7" w:rsidRPr="009C7CE7" w:rsidRDefault="009C7CE7" w:rsidP="009C7CE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14:paraId="4AF63007" w14:textId="63483C73" w:rsidR="00077D42" w:rsidRDefault="009C7CE7" w:rsidP="009C7CE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9C7CE7">
              <w:rPr>
                <w:rFonts w:ascii="Times New Roman" w:hAnsi="Times New Roman"/>
                <w:sz w:val="20"/>
                <w:szCs w:val="24"/>
              </w:rPr>
              <w:t xml:space="preserve">Poszczególne kraje różnią się również pod względem nadawania innego poziomu ważności różnym informacjom zamieszczanym </w:t>
            </w:r>
            <w:r w:rsidR="00672F34">
              <w:rPr>
                <w:rFonts w:ascii="Times New Roman" w:hAnsi="Times New Roman"/>
                <w:sz w:val="20"/>
                <w:szCs w:val="24"/>
              </w:rPr>
              <w:br/>
            </w:r>
            <w:r w:rsidRPr="009C7CE7">
              <w:rPr>
                <w:rFonts w:ascii="Times New Roman" w:hAnsi="Times New Roman"/>
                <w:sz w:val="20"/>
                <w:szCs w:val="24"/>
              </w:rPr>
              <w:t xml:space="preserve">na świadectwie. W Słowacji np. eksponowane są </w:t>
            </w:r>
            <w:r w:rsidR="00B41DD3">
              <w:rPr>
                <w:rFonts w:ascii="Times New Roman" w:hAnsi="Times New Roman"/>
                <w:sz w:val="20"/>
                <w:szCs w:val="24"/>
              </w:rPr>
              <w:t>szczegółowo</w:t>
            </w:r>
            <w:r w:rsidRPr="009C7CE7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B41DD3">
              <w:rPr>
                <w:rFonts w:ascii="Times New Roman" w:hAnsi="Times New Roman"/>
                <w:sz w:val="20"/>
                <w:szCs w:val="24"/>
              </w:rPr>
              <w:t>(</w:t>
            </w:r>
            <w:r w:rsidRPr="009C7CE7">
              <w:rPr>
                <w:rFonts w:ascii="Times New Roman" w:hAnsi="Times New Roman"/>
                <w:sz w:val="20"/>
                <w:szCs w:val="24"/>
              </w:rPr>
              <w:t xml:space="preserve">na pierwszej stronie) zalecenia dotyczące poprawy charakterystyki energetycznej, natomiast w Niemczech zalecenia takie pokazane są dopiero na czwartej stronie. We wszystkich jednak przypadkach </w:t>
            </w:r>
            <w:r w:rsidR="00672F34">
              <w:rPr>
                <w:rFonts w:ascii="Times New Roman" w:hAnsi="Times New Roman"/>
                <w:sz w:val="20"/>
                <w:szCs w:val="24"/>
              </w:rPr>
              <w:br/>
            </w:r>
            <w:r w:rsidRPr="009C7CE7">
              <w:rPr>
                <w:rFonts w:ascii="Times New Roman" w:hAnsi="Times New Roman"/>
                <w:sz w:val="20"/>
                <w:szCs w:val="24"/>
              </w:rPr>
              <w:t>w sposób jasny i czytelny, na pierwszej st</w:t>
            </w:r>
            <w:r w:rsidR="00B21802">
              <w:rPr>
                <w:rFonts w:ascii="Times New Roman" w:hAnsi="Times New Roman"/>
                <w:sz w:val="20"/>
                <w:szCs w:val="24"/>
              </w:rPr>
              <w:t>ronie</w:t>
            </w:r>
            <w:r w:rsidRPr="009C7CE7">
              <w:rPr>
                <w:rFonts w:ascii="Times New Roman" w:hAnsi="Times New Roman"/>
                <w:sz w:val="20"/>
                <w:szCs w:val="24"/>
              </w:rPr>
              <w:t xml:space="preserve"> świadectwa, prezentowana jest klasa</w:t>
            </w:r>
            <w:r w:rsidR="00916C36">
              <w:rPr>
                <w:rFonts w:ascii="Times New Roman" w:hAnsi="Times New Roman"/>
                <w:sz w:val="20"/>
                <w:szCs w:val="24"/>
              </w:rPr>
              <w:t xml:space="preserve"> charakterystyki</w:t>
            </w:r>
            <w:r w:rsidRPr="009C7CE7">
              <w:rPr>
                <w:rFonts w:ascii="Times New Roman" w:hAnsi="Times New Roman"/>
                <w:sz w:val="20"/>
                <w:szCs w:val="24"/>
              </w:rPr>
              <w:t xml:space="preserve"> energetycz</w:t>
            </w:r>
            <w:r w:rsidR="00916C36">
              <w:rPr>
                <w:rFonts w:ascii="Times New Roman" w:hAnsi="Times New Roman"/>
                <w:sz w:val="20"/>
                <w:szCs w:val="24"/>
              </w:rPr>
              <w:t>nej</w:t>
            </w:r>
            <w:r w:rsidRPr="009C7CE7">
              <w:rPr>
                <w:rFonts w:ascii="Times New Roman" w:hAnsi="Times New Roman"/>
                <w:sz w:val="20"/>
                <w:szCs w:val="24"/>
              </w:rPr>
              <w:t xml:space="preserve">. Można zatem stwierdzić, że opis formy i zawartości świadectwa charakterystyki energetycznej budynku nie jest oparty w </w:t>
            </w:r>
            <w:r w:rsidR="00D05DB3">
              <w:rPr>
                <w:rFonts w:ascii="Times New Roman" w:hAnsi="Times New Roman"/>
                <w:sz w:val="20"/>
                <w:szCs w:val="24"/>
              </w:rPr>
              <w:t>innych</w:t>
            </w:r>
            <w:r w:rsidRPr="009C7CE7">
              <w:rPr>
                <w:rFonts w:ascii="Times New Roman" w:hAnsi="Times New Roman"/>
                <w:sz w:val="20"/>
                <w:szCs w:val="24"/>
              </w:rPr>
              <w:t xml:space="preserve"> krajach UE </w:t>
            </w:r>
            <w:r w:rsidR="00183563">
              <w:rPr>
                <w:rFonts w:ascii="Times New Roman" w:hAnsi="Times New Roman"/>
                <w:sz w:val="20"/>
                <w:szCs w:val="24"/>
              </w:rPr>
              <w:t>n</w:t>
            </w:r>
            <w:r w:rsidRPr="009C7CE7">
              <w:rPr>
                <w:rFonts w:ascii="Times New Roman" w:hAnsi="Times New Roman"/>
                <w:sz w:val="20"/>
                <w:szCs w:val="24"/>
              </w:rPr>
              <w:t>a wspólnym i zharmonizowanym zbiorze zasad dotyczących elementów</w:t>
            </w:r>
            <w:r w:rsidR="00B21802">
              <w:rPr>
                <w:rFonts w:ascii="Times New Roman" w:hAnsi="Times New Roman"/>
                <w:sz w:val="20"/>
                <w:szCs w:val="24"/>
              </w:rPr>
              <w:t>,</w:t>
            </w:r>
            <w:r w:rsidRPr="009C7CE7">
              <w:rPr>
                <w:rFonts w:ascii="Times New Roman" w:hAnsi="Times New Roman"/>
                <w:sz w:val="20"/>
                <w:szCs w:val="24"/>
              </w:rPr>
              <w:t xml:space="preserve"> jakie powinny znajdować się na poszczególnych stronach świadectwa. Poszczególne kraje członkowskie opracowują własne wzory świadectw w zależności od własnej sytuacji gospodarczej, stanu technicznego i energetycznego budynków, własnej polityki energetycznej.</w:t>
            </w:r>
            <w:r w:rsidR="00672F3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9C7CE7">
              <w:rPr>
                <w:rFonts w:ascii="Times New Roman" w:hAnsi="Times New Roman"/>
                <w:sz w:val="20"/>
                <w:szCs w:val="24"/>
              </w:rPr>
              <w:t>Wymienione cztery kraje stanowi</w:t>
            </w:r>
            <w:r w:rsidR="005463CC">
              <w:rPr>
                <w:rFonts w:ascii="Times New Roman" w:hAnsi="Times New Roman"/>
                <w:sz w:val="20"/>
                <w:szCs w:val="24"/>
              </w:rPr>
              <w:t>ą</w:t>
            </w:r>
            <w:r w:rsidRPr="009C7CE7">
              <w:rPr>
                <w:rFonts w:ascii="Times New Roman" w:hAnsi="Times New Roman"/>
                <w:sz w:val="20"/>
                <w:szCs w:val="24"/>
              </w:rPr>
              <w:t xml:space="preserve"> reprezentatywną próbkę dla UE, z uwagi na to, że zawierają świadectw</w:t>
            </w:r>
            <w:r w:rsidR="005463CC">
              <w:rPr>
                <w:rFonts w:ascii="Times New Roman" w:hAnsi="Times New Roman"/>
                <w:sz w:val="20"/>
                <w:szCs w:val="24"/>
              </w:rPr>
              <w:t>a</w:t>
            </w:r>
            <w:r w:rsidRPr="009C7CE7">
              <w:rPr>
                <w:rFonts w:ascii="Times New Roman" w:hAnsi="Times New Roman"/>
                <w:sz w:val="20"/>
                <w:szCs w:val="24"/>
              </w:rPr>
              <w:t xml:space="preserve"> o podobnym zakresie prezentowanych danych przy różnych rozwiązaniach </w:t>
            </w:r>
            <w:r w:rsidR="00672F34">
              <w:rPr>
                <w:rFonts w:ascii="Times New Roman" w:hAnsi="Times New Roman"/>
                <w:sz w:val="20"/>
                <w:szCs w:val="24"/>
              </w:rPr>
              <w:br/>
            </w:r>
            <w:r w:rsidRPr="009C7CE7">
              <w:rPr>
                <w:rFonts w:ascii="Times New Roman" w:hAnsi="Times New Roman"/>
                <w:sz w:val="20"/>
                <w:szCs w:val="24"/>
              </w:rPr>
              <w:t>i formach graficznych.</w:t>
            </w:r>
            <w:r w:rsidR="00FD102B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  <w:p w14:paraId="619D6883" w14:textId="77777777" w:rsidR="00B84483" w:rsidRDefault="00B84483" w:rsidP="009C7CE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14:paraId="6EBF5FF9" w14:textId="54FCC208" w:rsidR="00B84483" w:rsidRDefault="00916C36" w:rsidP="009C7CE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Nadmienić należy, iż </w:t>
            </w:r>
            <w:r w:rsidR="00B21802">
              <w:rPr>
                <w:rFonts w:ascii="Times New Roman" w:hAnsi="Times New Roman"/>
                <w:sz w:val="20"/>
                <w:szCs w:val="24"/>
              </w:rPr>
              <w:t>regulacje dyrektywy 2024/1275</w:t>
            </w:r>
            <w:r w:rsidR="00B84483" w:rsidRPr="00B84483">
              <w:rPr>
                <w:rFonts w:ascii="Times New Roman" w:hAnsi="Times New Roman"/>
                <w:sz w:val="20"/>
                <w:szCs w:val="24"/>
              </w:rPr>
              <w:t xml:space="preserve"> w sprawie charakterystyki energetycznej budynków</w:t>
            </w:r>
            <w:r w:rsidR="00E70EDD">
              <w:rPr>
                <w:rFonts w:ascii="Times New Roman" w:hAnsi="Times New Roman"/>
                <w:sz w:val="20"/>
                <w:szCs w:val="24"/>
              </w:rPr>
              <w:t>,</w:t>
            </w:r>
            <w:r w:rsidR="00B84483">
              <w:rPr>
                <w:rFonts w:ascii="Times New Roman" w:hAnsi="Times New Roman"/>
                <w:sz w:val="20"/>
                <w:szCs w:val="24"/>
              </w:rPr>
              <w:t xml:space="preserve"> wskazuj</w:t>
            </w:r>
            <w:r w:rsidR="00B21802">
              <w:rPr>
                <w:rFonts w:ascii="Times New Roman" w:hAnsi="Times New Roman"/>
                <w:sz w:val="20"/>
                <w:szCs w:val="24"/>
              </w:rPr>
              <w:t>ą</w:t>
            </w:r>
            <w:r w:rsidR="00B84483">
              <w:rPr>
                <w:rFonts w:ascii="Times New Roman" w:hAnsi="Times New Roman"/>
                <w:sz w:val="20"/>
                <w:szCs w:val="24"/>
              </w:rPr>
              <w:t xml:space="preserve"> na</w:t>
            </w:r>
            <w:r w:rsidR="00E70EDD">
              <w:rPr>
                <w:rFonts w:ascii="Times New Roman" w:hAnsi="Times New Roman"/>
                <w:sz w:val="20"/>
                <w:szCs w:val="24"/>
              </w:rPr>
              <w:t xml:space="preserve"> konieczność</w:t>
            </w:r>
            <w:r w:rsidR="00B84483">
              <w:rPr>
                <w:rFonts w:ascii="Times New Roman" w:hAnsi="Times New Roman"/>
                <w:sz w:val="20"/>
                <w:szCs w:val="24"/>
              </w:rPr>
              <w:t xml:space="preserve"> ujednoliceni</w:t>
            </w:r>
            <w:r w:rsidR="00A350FD">
              <w:rPr>
                <w:rFonts w:ascii="Times New Roman" w:hAnsi="Times New Roman"/>
                <w:sz w:val="20"/>
                <w:szCs w:val="24"/>
              </w:rPr>
              <w:t>a</w:t>
            </w:r>
            <w:r w:rsidR="00B84483">
              <w:rPr>
                <w:rFonts w:ascii="Times New Roman" w:hAnsi="Times New Roman"/>
                <w:sz w:val="20"/>
                <w:szCs w:val="24"/>
              </w:rPr>
              <w:t xml:space="preserve"> wzorów </w:t>
            </w:r>
            <w:r w:rsidR="00585C5A">
              <w:rPr>
                <w:rFonts w:ascii="Times New Roman" w:hAnsi="Times New Roman"/>
                <w:sz w:val="20"/>
                <w:szCs w:val="24"/>
              </w:rPr>
              <w:t>świadectw</w:t>
            </w:r>
            <w:r w:rsidR="00B84483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585C5A">
              <w:rPr>
                <w:rFonts w:ascii="Times New Roman" w:hAnsi="Times New Roman"/>
                <w:sz w:val="20"/>
                <w:szCs w:val="24"/>
              </w:rPr>
              <w:t>charakterystyki energetycznej w każdym państwie członkowskim</w:t>
            </w:r>
            <w:r w:rsidR="00B21802">
              <w:rPr>
                <w:rFonts w:ascii="Times New Roman" w:hAnsi="Times New Roman"/>
                <w:sz w:val="20"/>
                <w:szCs w:val="24"/>
              </w:rPr>
              <w:t>, zgodnie z załącznikiem nr V</w:t>
            </w:r>
            <w:r w:rsidR="00585C5A">
              <w:rPr>
                <w:rFonts w:ascii="Times New Roman" w:hAnsi="Times New Roman"/>
                <w:sz w:val="20"/>
                <w:szCs w:val="24"/>
              </w:rPr>
              <w:t xml:space="preserve">. </w:t>
            </w:r>
            <w:r w:rsidR="00B21802">
              <w:rPr>
                <w:rFonts w:ascii="Times New Roman" w:hAnsi="Times New Roman"/>
                <w:sz w:val="20"/>
                <w:szCs w:val="24"/>
              </w:rPr>
              <w:t>Transpozycja wymienionych regulacji do porządku prawnego państw członkowskich, następować ma do dnia 29 maja 2026 r. zgodnie z artykułem 35 dyrektywy 2024/1275.</w:t>
            </w:r>
          </w:p>
          <w:p w14:paraId="3ED1D35C" w14:textId="77777777" w:rsidR="0004660A" w:rsidRDefault="0004660A" w:rsidP="009C7CE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14:paraId="10D7B9E0" w14:textId="17319CA0" w:rsidR="00077D42" w:rsidRPr="00E20486" w:rsidRDefault="00585C5A" w:rsidP="00D31590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Przez wzgląd na powyższe, projekt rozporządzenia </w:t>
            </w:r>
            <w:r w:rsidR="00A350FD">
              <w:rPr>
                <w:rFonts w:ascii="Times New Roman" w:hAnsi="Times New Roman"/>
                <w:sz w:val="20"/>
                <w:szCs w:val="24"/>
              </w:rPr>
              <w:t xml:space="preserve">uwzględnia m.in. obligatoryjną zawartość wskazaną </w:t>
            </w:r>
            <w:r w:rsidR="00B21802">
              <w:rPr>
                <w:rFonts w:ascii="Times New Roman" w:hAnsi="Times New Roman"/>
                <w:sz w:val="20"/>
                <w:szCs w:val="24"/>
              </w:rPr>
              <w:t>w załączniku nr V</w:t>
            </w:r>
            <w:r w:rsidR="00A350FD">
              <w:rPr>
                <w:rFonts w:ascii="Times New Roman" w:hAnsi="Times New Roman"/>
                <w:sz w:val="20"/>
                <w:szCs w:val="24"/>
              </w:rPr>
              <w:t xml:space="preserve">, co wpłynie na </w:t>
            </w:r>
            <w:r>
              <w:rPr>
                <w:rFonts w:ascii="Times New Roman" w:hAnsi="Times New Roman"/>
                <w:sz w:val="20"/>
                <w:szCs w:val="24"/>
              </w:rPr>
              <w:t>ujednoliceni</w:t>
            </w:r>
            <w:r w:rsidR="00A350FD">
              <w:rPr>
                <w:rFonts w:ascii="Times New Roman" w:hAnsi="Times New Roman"/>
                <w:sz w:val="20"/>
                <w:szCs w:val="24"/>
              </w:rPr>
              <w:t>e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wzoru świadectw zgodnie z </w:t>
            </w:r>
            <w:r w:rsidR="00A350FD">
              <w:rPr>
                <w:rFonts w:ascii="Times New Roman" w:hAnsi="Times New Roman"/>
                <w:sz w:val="20"/>
                <w:szCs w:val="24"/>
              </w:rPr>
              <w:t xml:space="preserve">ww. </w:t>
            </w:r>
            <w:r w:rsidR="00B21802">
              <w:rPr>
                <w:rFonts w:ascii="Times New Roman" w:hAnsi="Times New Roman"/>
                <w:sz w:val="20"/>
                <w:szCs w:val="24"/>
              </w:rPr>
              <w:t>dyrektywą</w:t>
            </w:r>
            <w:r w:rsidR="0004660A">
              <w:rPr>
                <w:rFonts w:ascii="Times New Roman" w:hAnsi="Times New Roman"/>
                <w:sz w:val="20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</w:tr>
      <w:tr w:rsidR="00077D42" w:rsidRPr="00E20486" w14:paraId="47F2D034" w14:textId="77777777" w:rsidTr="00676C8D">
        <w:trPr>
          <w:gridAfter w:val="1"/>
          <w:wAfter w:w="10" w:type="dxa"/>
          <w:trHeight w:val="359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60340D65" w14:textId="77777777" w:rsidR="00077D42" w:rsidRPr="00E20486" w:rsidRDefault="00077D42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E20486">
              <w:rPr>
                <w:rFonts w:ascii="Times New Roman" w:hAnsi="Times New Roman"/>
                <w:b/>
                <w:color w:val="000000"/>
                <w:sz w:val="20"/>
              </w:rPr>
              <w:lastRenderedPageBreak/>
              <w:t>Podmioty, na które oddziałuje projekt</w:t>
            </w:r>
          </w:p>
        </w:tc>
      </w:tr>
      <w:tr w:rsidR="00077D42" w:rsidRPr="00E20486" w14:paraId="4F02EEAE" w14:textId="77777777" w:rsidTr="00676C8D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492A460A" w14:textId="77777777" w:rsidR="00077D42" w:rsidRPr="00E20486" w:rsidRDefault="00077D42" w:rsidP="00DA080D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E20486">
              <w:rPr>
                <w:rFonts w:ascii="Times New Roman" w:hAnsi="Times New Roman"/>
                <w:color w:val="000000"/>
                <w:spacing w:val="-2"/>
                <w:sz w:val="20"/>
              </w:rPr>
              <w:t>Grupa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75CDBDBA" w14:textId="77777777" w:rsidR="00077D42" w:rsidRPr="00E20486" w:rsidRDefault="00734715" w:rsidP="00DA080D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E20486">
              <w:rPr>
                <w:rFonts w:ascii="Times New Roman" w:hAnsi="Times New Roman"/>
                <w:color w:val="000000"/>
                <w:spacing w:val="-2"/>
                <w:sz w:val="20"/>
              </w:rPr>
              <w:t>Wielkość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70F48F70" w14:textId="77777777" w:rsidR="00077D42" w:rsidRPr="00E20486" w:rsidRDefault="00734715" w:rsidP="00DA080D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E20486">
              <w:rPr>
                <w:rFonts w:ascii="Times New Roman" w:hAnsi="Times New Roman"/>
                <w:color w:val="000000"/>
                <w:spacing w:val="-2"/>
                <w:sz w:val="20"/>
              </w:rPr>
              <w:t>Źródło danych</w:t>
            </w:r>
          </w:p>
        </w:tc>
        <w:tc>
          <w:tcPr>
            <w:tcW w:w="2981" w:type="dxa"/>
            <w:gridSpan w:val="6"/>
            <w:shd w:val="clear" w:color="auto" w:fill="auto"/>
          </w:tcPr>
          <w:p w14:paraId="712FBA17" w14:textId="77777777" w:rsidR="00077D42" w:rsidRPr="00E20486" w:rsidRDefault="00734715" w:rsidP="00DA080D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E20486">
              <w:rPr>
                <w:rFonts w:ascii="Times New Roman" w:hAnsi="Times New Roman"/>
                <w:color w:val="000000"/>
                <w:spacing w:val="-2"/>
                <w:sz w:val="20"/>
              </w:rPr>
              <w:t>Oddziaływanie</w:t>
            </w:r>
          </w:p>
        </w:tc>
      </w:tr>
      <w:tr w:rsidR="006E398E" w:rsidRPr="00E20486" w14:paraId="14AECF16" w14:textId="77777777" w:rsidTr="00676C8D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3E8B5976" w14:textId="77777777" w:rsidR="006E398E" w:rsidRPr="00E20486" w:rsidRDefault="006E398E" w:rsidP="00DA080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E20486">
              <w:rPr>
                <w:rFonts w:ascii="Times New Roman" w:hAnsi="Times New Roman"/>
                <w:sz w:val="20"/>
              </w:rPr>
              <w:t>Osoby uprawnione do sporządzania świadectw charakterystyki energetycznej.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02F3CBF4" w14:textId="7803197B" w:rsidR="006E398E" w:rsidRPr="00E20486" w:rsidRDefault="003C06F9" w:rsidP="00DA080D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42 509 </w:t>
            </w:r>
            <w:r w:rsidR="006E398E" w:rsidRPr="00E20486">
              <w:rPr>
                <w:rFonts w:ascii="Times New Roman" w:hAnsi="Times New Roman"/>
                <w:sz w:val="20"/>
              </w:rPr>
              <w:t>osób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5DE3F913" w14:textId="0ABC9FF2" w:rsidR="006E398E" w:rsidRPr="00E20486" w:rsidRDefault="006E398E" w:rsidP="00DA080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E20486">
              <w:rPr>
                <w:rFonts w:ascii="Times New Roman" w:hAnsi="Times New Roman"/>
                <w:sz w:val="20"/>
              </w:rPr>
              <w:t>Dane z centralnego rejestru charakterystyki energetycznej budynków</w:t>
            </w:r>
            <w:r w:rsidR="00183563">
              <w:rPr>
                <w:rFonts w:ascii="Times New Roman" w:hAnsi="Times New Roman"/>
                <w:sz w:val="20"/>
              </w:rPr>
              <w:t xml:space="preserve"> na dzień</w:t>
            </w:r>
            <w:r w:rsidR="00E7352D">
              <w:rPr>
                <w:rFonts w:ascii="Times New Roman" w:hAnsi="Times New Roman"/>
                <w:sz w:val="20"/>
              </w:rPr>
              <w:t xml:space="preserve"> </w:t>
            </w:r>
            <w:r w:rsidR="003C06F9">
              <w:rPr>
                <w:rFonts w:ascii="Times New Roman" w:hAnsi="Times New Roman"/>
                <w:sz w:val="20"/>
              </w:rPr>
              <w:t>20</w:t>
            </w:r>
            <w:r w:rsidR="00E7352D">
              <w:rPr>
                <w:rFonts w:ascii="Times New Roman" w:hAnsi="Times New Roman"/>
                <w:sz w:val="20"/>
              </w:rPr>
              <w:t>.</w:t>
            </w:r>
            <w:r w:rsidR="003C06F9">
              <w:rPr>
                <w:rFonts w:ascii="Times New Roman" w:hAnsi="Times New Roman"/>
                <w:sz w:val="20"/>
              </w:rPr>
              <w:t>03</w:t>
            </w:r>
            <w:r w:rsidR="00E7352D">
              <w:rPr>
                <w:rFonts w:ascii="Times New Roman" w:hAnsi="Times New Roman"/>
                <w:sz w:val="20"/>
              </w:rPr>
              <w:t>.</w:t>
            </w:r>
            <w:r w:rsidR="003C06F9">
              <w:rPr>
                <w:rFonts w:ascii="Times New Roman" w:hAnsi="Times New Roman"/>
                <w:sz w:val="20"/>
              </w:rPr>
              <w:t xml:space="preserve">2025 </w:t>
            </w:r>
            <w:r w:rsidR="00E7352D">
              <w:rPr>
                <w:rFonts w:ascii="Times New Roman" w:hAnsi="Times New Roman"/>
                <w:sz w:val="20"/>
              </w:rPr>
              <w:t>r.</w:t>
            </w:r>
            <w:r w:rsidRPr="00E20486">
              <w:rPr>
                <w:rFonts w:ascii="Times New Roman" w:hAnsi="Times New Roman"/>
                <w:sz w:val="20"/>
              </w:rPr>
              <w:t xml:space="preserve">, zawierającego </w:t>
            </w:r>
            <w:r w:rsidR="00A350FD">
              <w:rPr>
                <w:rFonts w:ascii="Times New Roman" w:hAnsi="Times New Roman"/>
                <w:sz w:val="20"/>
              </w:rPr>
              <w:t>wykaz</w:t>
            </w:r>
            <w:r w:rsidRPr="00E20486">
              <w:rPr>
                <w:rFonts w:ascii="Times New Roman" w:hAnsi="Times New Roman"/>
                <w:sz w:val="20"/>
              </w:rPr>
              <w:t xml:space="preserve"> osób uprawnionych do sporządzania świadectw charakterystyki energetycznej. </w:t>
            </w:r>
          </w:p>
        </w:tc>
        <w:tc>
          <w:tcPr>
            <w:tcW w:w="2981" w:type="dxa"/>
            <w:gridSpan w:val="6"/>
            <w:shd w:val="clear" w:color="auto" w:fill="auto"/>
          </w:tcPr>
          <w:p w14:paraId="0DD738E8" w14:textId="77777777" w:rsidR="006E398E" w:rsidRPr="00E20486" w:rsidRDefault="007A4F18" w:rsidP="00DA080D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Nowa metodologia</w:t>
            </w:r>
            <w:r w:rsidR="00B41DD3">
              <w:rPr>
                <w:rFonts w:ascii="Times New Roman" w:hAnsi="Times New Roman"/>
                <w:sz w:val="20"/>
              </w:rPr>
              <w:t xml:space="preserve"> wyznaczania charakterystyki energetycznej oraz</w:t>
            </w:r>
            <w:r w:rsidR="006E398E" w:rsidRPr="00E20486">
              <w:rPr>
                <w:rFonts w:ascii="Times New Roman" w:hAnsi="Times New Roman"/>
                <w:sz w:val="20"/>
              </w:rPr>
              <w:t xml:space="preserve"> </w:t>
            </w:r>
            <w:r w:rsidR="000B5368">
              <w:rPr>
                <w:rFonts w:ascii="Times New Roman" w:hAnsi="Times New Roman"/>
                <w:sz w:val="20"/>
              </w:rPr>
              <w:t xml:space="preserve">nowe </w:t>
            </w:r>
            <w:r w:rsidR="006E398E" w:rsidRPr="00E20486">
              <w:rPr>
                <w:rFonts w:ascii="Times New Roman" w:hAnsi="Times New Roman"/>
                <w:sz w:val="20"/>
              </w:rPr>
              <w:t>wzor</w:t>
            </w:r>
            <w:r w:rsidR="00183563"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6E398E" w:rsidRPr="00E20486">
              <w:rPr>
                <w:rFonts w:ascii="Times New Roman" w:hAnsi="Times New Roman"/>
                <w:sz w:val="20"/>
              </w:rPr>
              <w:t>świadectw charakterystyki energetycznej budynku lub części budynku.</w:t>
            </w:r>
          </w:p>
        </w:tc>
      </w:tr>
      <w:tr w:rsidR="00304584" w:rsidRPr="00E20486" w14:paraId="5E33F03E" w14:textId="77777777" w:rsidTr="00676C8D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114B3851" w14:textId="2265197D" w:rsidR="00304584" w:rsidRPr="00E20486" w:rsidRDefault="00304584" w:rsidP="00DA080D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Projektanci sporządzający projekt techniczny</w:t>
            </w:r>
            <w:r w:rsidR="007A4F18">
              <w:rPr>
                <w:rFonts w:ascii="Times New Roman" w:hAnsi="Times New Roman"/>
                <w:sz w:val="20"/>
              </w:rPr>
              <w:t>, będąc</w:t>
            </w:r>
            <w:r w:rsidR="00183563">
              <w:rPr>
                <w:rFonts w:ascii="Times New Roman" w:hAnsi="Times New Roman"/>
                <w:sz w:val="20"/>
              </w:rPr>
              <w:t>y</w:t>
            </w:r>
            <w:r w:rsidR="007A4F18">
              <w:rPr>
                <w:rFonts w:ascii="Times New Roman" w:hAnsi="Times New Roman"/>
                <w:sz w:val="20"/>
              </w:rPr>
              <w:t xml:space="preserve"> częścią projektu budowlanego, zgodnie z art. 34 ustawy z dnia 7 lipca 1994</w:t>
            </w:r>
            <w:r w:rsidR="00703BAE">
              <w:rPr>
                <w:rFonts w:ascii="Times New Roman" w:hAnsi="Times New Roman"/>
                <w:sz w:val="20"/>
              </w:rPr>
              <w:t> </w:t>
            </w:r>
            <w:r w:rsidR="007A4F18">
              <w:rPr>
                <w:rFonts w:ascii="Times New Roman" w:hAnsi="Times New Roman"/>
                <w:sz w:val="20"/>
              </w:rPr>
              <w:t xml:space="preserve">r. – Prawo budowlane </w:t>
            </w:r>
            <w:r w:rsidR="007A4F18" w:rsidRPr="007A4F18">
              <w:rPr>
                <w:rFonts w:ascii="Times New Roman" w:hAnsi="Times New Roman"/>
                <w:sz w:val="20"/>
              </w:rPr>
              <w:t>(Dz.</w:t>
            </w:r>
            <w:r w:rsidR="00887B2E">
              <w:rPr>
                <w:rFonts w:ascii="Times New Roman" w:hAnsi="Times New Roman"/>
                <w:sz w:val="20"/>
              </w:rPr>
              <w:t xml:space="preserve"> </w:t>
            </w:r>
            <w:r w:rsidR="007A4F18" w:rsidRPr="007A4F18">
              <w:rPr>
                <w:rFonts w:ascii="Times New Roman" w:hAnsi="Times New Roman"/>
                <w:sz w:val="20"/>
              </w:rPr>
              <w:t>U. z 202</w:t>
            </w:r>
            <w:r w:rsidR="00887B2E">
              <w:rPr>
                <w:rFonts w:ascii="Times New Roman" w:hAnsi="Times New Roman"/>
                <w:sz w:val="20"/>
              </w:rPr>
              <w:t>4</w:t>
            </w:r>
            <w:r w:rsidR="007A4F18" w:rsidRPr="007A4F18">
              <w:rPr>
                <w:rFonts w:ascii="Times New Roman" w:hAnsi="Times New Roman"/>
                <w:sz w:val="20"/>
              </w:rPr>
              <w:t xml:space="preserve"> r. poz. </w:t>
            </w:r>
            <w:r w:rsidR="00F73BD7">
              <w:rPr>
                <w:rFonts w:ascii="Times New Roman" w:hAnsi="Times New Roman"/>
                <w:sz w:val="20"/>
              </w:rPr>
              <w:t>725 i </w:t>
            </w:r>
            <w:r w:rsidR="00887B2E">
              <w:rPr>
                <w:rFonts w:ascii="Times New Roman" w:hAnsi="Times New Roman"/>
                <w:sz w:val="20"/>
              </w:rPr>
              <w:t>834</w:t>
            </w:r>
            <w:r w:rsidR="007A4F18" w:rsidRPr="007A4F18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0DBC2D2E" w14:textId="10032BF1" w:rsidR="00304584" w:rsidRDefault="007A4F18" w:rsidP="00DA080D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Przybliżona ilość osó</w:t>
            </w:r>
            <w:r w:rsidR="00F41315">
              <w:rPr>
                <w:rFonts w:ascii="Times New Roman" w:hAnsi="Times New Roman"/>
                <w:sz w:val="20"/>
              </w:rPr>
              <w:t>b jak w przypadku osób uprawnionych do sporządzania świadectw charakterystyki energetycznej</w:t>
            </w:r>
            <w:r w:rsidR="00855951">
              <w:rPr>
                <w:rFonts w:ascii="Times New Roman" w:hAnsi="Times New Roman"/>
                <w:sz w:val="20"/>
              </w:rPr>
              <w:t xml:space="preserve"> </w:t>
            </w:r>
            <w:r w:rsidR="00C25649">
              <w:rPr>
                <w:rFonts w:ascii="Times New Roman" w:hAnsi="Times New Roman"/>
                <w:sz w:val="20"/>
                <w:szCs w:val="24"/>
              </w:rPr>
              <w:t>–</w:t>
            </w:r>
            <w:r w:rsidR="00855951">
              <w:rPr>
                <w:rFonts w:ascii="Times New Roman" w:hAnsi="Times New Roman"/>
                <w:sz w:val="20"/>
              </w:rPr>
              <w:t xml:space="preserve"> </w:t>
            </w:r>
            <w:r w:rsidR="003C06F9">
              <w:rPr>
                <w:rFonts w:ascii="Times New Roman" w:hAnsi="Times New Roman"/>
                <w:sz w:val="20"/>
              </w:rPr>
              <w:t>42 509</w:t>
            </w:r>
            <w:r w:rsidR="00855951">
              <w:rPr>
                <w:rFonts w:ascii="Times New Roman" w:hAnsi="Times New Roman"/>
                <w:sz w:val="20"/>
              </w:rPr>
              <w:t xml:space="preserve"> </w:t>
            </w:r>
            <w:r w:rsidR="00855951" w:rsidRPr="00E20486">
              <w:rPr>
                <w:rFonts w:ascii="Times New Roman" w:hAnsi="Times New Roman"/>
                <w:sz w:val="20"/>
              </w:rPr>
              <w:t>osób</w:t>
            </w:r>
            <w:r w:rsidR="00855951">
              <w:rPr>
                <w:rFonts w:ascii="Times New Roman" w:hAnsi="Times New Roman"/>
                <w:sz w:val="20"/>
              </w:rPr>
              <w:t>.</w:t>
            </w:r>
          </w:p>
          <w:p w14:paraId="071E0891" w14:textId="77777777" w:rsidR="00183563" w:rsidRDefault="00183563" w:rsidP="00DA080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  <w:p w14:paraId="50086973" w14:textId="50335588" w:rsidR="00183563" w:rsidRDefault="00875656" w:rsidP="00DA080D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Dodatkowo</w:t>
            </w:r>
            <w:r w:rsidR="00916C36">
              <w:rPr>
                <w:rFonts w:ascii="Times New Roman" w:hAnsi="Times New Roman"/>
                <w:sz w:val="20"/>
              </w:rPr>
              <w:t xml:space="preserve"> członkowie </w:t>
            </w:r>
            <w:r w:rsidR="005D1A2A" w:rsidRPr="005D1A2A">
              <w:rPr>
                <w:rFonts w:ascii="Times New Roman" w:hAnsi="Times New Roman"/>
                <w:sz w:val="20"/>
              </w:rPr>
              <w:t>Polsk</w:t>
            </w:r>
            <w:r w:rsidR="00916C36">
              <w:rPr>
                <w:rFonts w:ascii="Times New Roman" w:hAnsi="Times New Roman"/>
                <w:sz w:val="20"/>
              </w:rPr>
              <w:t>iej</w:t>
            </w:r>
            <w:r w:rsidR="005D1A2A" w:rsidRPr="005D1A2A">
              <w:rPr>
                <w:rFonts w:ascii="Times New Roman" w:hAnsi="Times New Roman"/>
                <w:sz w:val="20"/>
              </w:rPr>
              <w:t xml:space="preserve"> Izb</w:t>
            </w:r>
            <w:r w:rsidR="00916C36">
              <w:rPr>
                <w:rFonts w:ascii="Times New Roman" w:hAnsi="Times New Roman"/>
                <w:sz w:val="20"/>
              </w:rPr>
              <w:t>y</w:t>
            </w:r>
            <w:r w:rsidR="005D1A2A" w:rsidRPr="005D1A2A">
              <w:rPr>
                <w:rFonts w:ascii="Times New Roman" w:hAnsi="Times New Roman"/>
                <w:sz w:val="20"/>
              </w:rPr>
              <w:t xml:space="preserve"> Inżynierów Budownictwa </w:t>
            </w:r>
            <w:r w:rsidR="00183563">
              <w:rPr>
                <w:rFonts w:ascii="Times New Roman" w:hAnsi="Times New Roman"/>
                <w:sz w:val="20"/>
              </w:rPr>
              <w:t>(</w:t>
            </w:r>
            <w:r w:rsidR="005D1A2A" w:rsidRPr="005D1A2A">
              <w:rPr>
                <w:rFonts w:ascii="Times New Roman" w:hAnsi="Times New Roman"/>
                <w:sz w:val="20"/>
              </w:rPr>
              <w:t>liczy 119 000 członków</w:t>
            </w:r>
            <w:r w:rsidR="00183563">
              <w:rPr>
                <w:rFonts w:ascii="Times New Roman" w:hAnsi="Times New Roman"/>
                <w:sz w:val="20"/>
              </w:rPr>
              <w:t>)</w:t>
            </w:r>
            <w:r w:rsidR="005D1A2A" w:rsidRPr="005D1A2A">
              <w:rPr>
                <w:rFonts w:ascii="Times New Roman" w:hAnsi="Times New Roman"/>
                <w:sz w:val="20"/>
              </w:rPr>
              <w:t>, Izb</w:t>
            </w:r>
            <w:r w:rsidR="00183563">
              <w:rPr>
                <w:rFonts w:ascii="Times New Roman" w:hAnsi="Times New Roman"/>
                <w:sz w:val="20"/>
              </w:rPr>
              <w:t>y</w:t>
            </w:r>
            <w:r w:rsidR="005D1A2A" w:rsidRPr="005D1A2A">
              <w:rPr>
                <w:rFonts w:ascii="Times New Roman" w:hAnsi="Times New Roman"/>
                <w:sz w:val="20"/>
              </w:rPr>
              <w:t xml:space="preserve"> Architektów Rzeczpospolitej Polskiej </w:t>
            </w:r>
            <w:r w:rsidR="00183563">
              <w:rPr>
                <w:rFonts w:ascii="Times New Roman" w:hAnsi="Times New Roman"/>
                <w:sz w:val="20"/>
              </w:rPr>
              <w:t>(</w:t>
            </w:r>
            <w:r w:rsidR="005D1A2A" w:rsidRPr="005D1A2A">
              <w:rPr>
                <w:rFonts w:ascii="Times New Roman" w:hAnsi="Times New Roman"/>
                <w:sz w:val="20"/>
              </w:rPr>
              <w:t>liczy 14 000 członków</w:t>
            </w:r>
            <w:r w:rsidR="00183563">
              <w:rPr>
                <w:rFonts w:ascii="Times New Roman" w:hAnsi="Times New Roman"/>
                <w:sz w:val="20"/>
              </w:rPr>
              <w:t>)</w:t>
            </w:r>
            <w:r w:rsidR="005D1A2A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6DC230CC" w14:textId="65E55861" w:rsidR="00304584" w:rsidRDefault="00F41315" w:rsidP="00DA080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E20486">
              <w:rPr>
                <w:rFonts w:ascii="Times New Roman" w:hAnsi="Times New Roman"/>
                <w:sz w:val="20"/>
              </w:rPr>
              <w:t>Dane z centralnego rejestru charakterystyki energetycznej budynków</w:t>
            </w:r>
            <w:r w:rsidR="008C7AE6">
              <w:rPr>
                <w:rFonts w:ascii="Times New Roman" w:hAnsi="Times New Roman"/>
                <w:sz w:val="20"/>
              </w:rPr>
              <w:t xml:space="preserve"> na dzień </w:t>
            </w:r>
            <w:r w:rsidR="003C06F9">
              <w:rPr>
                <w:rFonts w:ascii="Times New Roman" w:hAnsi="Times New Roman"/>
                <w:sz w:val="20"/>
              </w:rPr>
              <w:t xml:space="preserve">20.03.2025 </w:t>
            </w:r>
            <w:r w:rsidR="008C7AE6">
              <w:rPr>
                <w:rFonts w:ascii="Times New Roman" w:hAnsi="Times New Roman"/>
                <w:sz w:val="20"/>
              </w:rPr>
              <w:t>r.</w:t>
            </w:r>
            <w:r w:rsidRPr="00E20486">
              <w:rPr>
                <w:rFonts w:ascii="Times New Roman" w:hAnsi="Times New Roman"/>
                <w:sz w:val="20"/>
              </w:rPr>
              <w:t xml:space="preserve">, zawierającego </w:t>
            </w:r>
            <w:r w:rsidR="00A350FD">
              <w:rPr>
                <w:rFonts w:ascii="Times New Roman" w:hAnsi="Times New Roman"/>
                <w:sz w:val="20"/>
              </w:rPr>
              <w:t>wykaz</w:t>
            </w:r>
            <w:r w:rsidRPr="00E20486">
              <w:rPr>
                <w:rFonts w:ascii="Times New Roman" w:hAnsi="Times New Roman"/>
                <w:sz w:val="20"/>
              </w:rPr>
              <w:t xml:space="preserve"> osób uprawnionych do sporządzania świadectw charakterystyki energetycznej.</w:t>
            </w:r>
          </w:p>
          <w:p w14:paraId="4DD70203" w14:textId="77777777" w:rsidR="00183563" w:rsidRDefault="00183563" w:rsidP="00DA080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  <w:p w14:paraId="4C750953" w14:textId="77777777" w:rsidR="00E70EDD" w:rsidRPr="00E20486" w:rsidRDefault="00E70EDD" w:rsidP="00DA080D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Strona internetowa Polskiej Izby Inżynierów Budownictwa, </w:t>
            </w:r>
            <w:r w:rsidRPr="005D1A2A">
              <w:rPr>
                <w:rFonts w:ascii="Times New Roman" w:hAnsi="Times New Roman"/>
                <w:sz w:val="20"/>
              </w:rPr>
              <w:t>Izb</w:t>
            </w:r>
            <w:r>
              <w:rPr>
                <w:rFonts w:ascii="Times New Roman" w:hAnsi="Times New Roman"/>
                <w:sz w:val="20"/>
              </w:rPr>
              <w:t>y</w:t>
            </w:r>
            <w:r w:rsidRPr="005D1A2A">
              <w:rPr>
                <w:rFonts w:ascii="Times New Roman" w:hAnsi="Times New Roman"/>
                <w:sz w:val="20"/>
              </w:rPr>
              <w:t xml:space="preserve"> Architektów Rzeczpospolitej Polskiej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81" w:type="dxa"/>
            <w:gridSpan w:val="6"/>
            <w:shd w:val="clear" w:color="auto" w:fill="auto"/>
          </w:tcPr>
          <w:p w14:paraId="40F3A5FF" w14:textId="77777777" w:rsidR="00304584" w:rsidRPr="00E20486" w:rsidRDefault="00F41315" w:rsidP="00DA080D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Nowa metodologia wyznaczania charakterystyki energetycznej</w:t>
            </w:r>
            <w:r w:rsidR="00E269C0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304584" w:rsidRPr="00E20486" w14:paraId="73F22CA6" w14:textId="77777777" w:rsidTr="00676C8D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099454BE" w14:textId="035C1A3D" w:rsidR="00304584" w:rsidRPr="00E20486" w:rsidRDefault="007A4F18" w:rsidP="00DA080D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</w:t>
            </w:r>
            <w:r w:rsidRPr="007A4F18">
              <w:rPr>
                <w:rFonts w:ascii="Times New Roman" w:hAnsi="Times New Roman"/>
                <w:sz w:val="20"/>
              </w:rPr>
              <w:t>soby sporządzające audyt energetyczn</w:t>
            </w:r>
            <w:r w:rsidR="00BC55C5">
              <w:rPr>
                <w:rFonts w:ascii="Times New Roman" w:hAnsi="Times New Roman"/>
                <w:sz w:val="20"/>
              </w:rPr>
              <w:t>y/ audyt remontow</w:t>
            </w:r>
            <w:r w:rsidR="00A350FD">
              <w:rPr>
                <w:rFonts w:ascii="Times New Roman" w:hAnsi="Times New Roman"/>
                <w:sz w:val="20"/>
              </w:rPr>
              <w:t>y</w:t>
            </w:r>
            <w:r w:rsidR="00BC55C5">
              <w:rPr>
                <w:rFonts w:ascii="Times New Roman" w:hAnsi="Times New Roman"/>
                <w:sz w:val="20"/>
              </w:rPr>
              <w:t xml:space="preserve"> budynku </w:t>
            </w:r>
            <w:r w:rsidRPr="007A4F18">
              <w:rPr>
                <w:rFonts w:ascii="Times New Roman" w:hAnsi="Times New Roman"/>
                <w:sz w:val="20"/>
              </w:rPr>
              <w:t>zgodn</w:t>
            </w:r>
            <w:r w:rsidR="006D7038">
              <w:rPr>
                <w:rFonts w:ascii="Times New Roman" w:hAnsi="Times New Roman"/>
                <w:sz w:val="20"/>
              </w:rPr>
              <w:t>i</w:t>
            </w:r>
            <w:r w:rsidRPr="007A4F18">
              <w:rPr>
                <w:rFonts w:ascii="Times New Roman" w:hAnsi="Times New Roman"/>
                <w:sz w:val="20"/>
              </w:rPr>
              <w:t xml:space="preserve">e z rozporządzeniem Ministra Infrastruktury </w:t>
            </w:r>
            <w:r w:rsidR="00BC55C5">
              <w:rPr>
                <w:rFonts w:ascii="Times New Roman" w:hAnsi="Times New Roman"/>
                <w:sz w:val="20"/>
              </w:rPr>
              <w:t xml:space="preserve">z dnia 17 marca 2009 r. </w:t>
            </w:r>
            <w:r w:rsidRPr="007A4F18">
              <w:rPr>
                <w:rFonts w:ascii="Times New Roman" w:hAnsi="Times New Roman"/>
                <w:sz w:val="20"/>
              </w:rPr>
              <w:t>w sprawie szczegółowego zakresu i form audytu energetycznego oraz części audytu remontowego, wzorów kart audytów, a także algorytmu oceny opłacalności przedsięwzięcia termomodernizacyjnego</w:t>
            </w:r>
            <w:r w:rsidR="00F41315">
              <w:rPr>
                <w:rFonts w:ascii="Times New Roman" w:hAnsi="Times New Roman"/>
                <w:sz w:val="20"/>
              </w:rPr>
              <w:t xml:space="preserve"> </w:t>
            </w:r>
            <w:r w:rsidR="00F41315" w:rsidRPr="00F41315">
              <w:rPr>
                <w:rFonts w:ascii="Times New Roman" w:hAnsi="Times New Roman"/>
                <w:sz w:val="20"/>
              </w:rPr>
              <w:t>(Dz.U. poz. 346</w:t>
            </w:r>
            <w:r w:rsidR="00F41315">
              <w:rPr>
                <w:rFonts w:ascii="Times New Roman" w:hAnsi="Times New Roman"/>
                <w:sz w:val="20"/>
              </w:rPr>
              <w:t>, z pó</w:t>
            </w:r>
            <w:r w:rsidR="006D7038">
              <w:rPr>
                <w:rFonts w:ascii="Times New Roman" w:hAnsi="Times New Roman"/>
                <w:sz w:val="20"/>
              </w:rPr>
              <w:t>ź</w:t>
            </w:r>
            <w:r w:rsidR="00F41315">
              <w:rPr>
                <w:rFonts w:ascii="Times New Roman" w:hAnsi="Times New Roman"/>
                <w:sz w:val="20"/>
              </w:rPr>
              <w:t>n. zm.</w:t>
            </w:r>
            <w:r w:rsidR="00F41315" w:rsidRPr="00F41315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1A83A4D0" w14:textId="2FF02B6B" w:rsidR="00304584" w:rsidRDefault="00F41315" w:rsidP="00DA080D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Przybliżona ilość osób jak w przypadku osób uprawnionych do sporządzania świadectw charakterystyki energetycznej</w:t>
            </w:r>
            <w:r w:rsidR="00855951">
              <w:rPr>
                <w:rFonts w:ascii="Times New Roman" w:hAnsi="Times New Roman"/>
                <w:sz w:val="20"/>
              </w:rPr>
              <w:t xml:space="preserve"> </w:t>
            </w:r>
            <w:r w:rsidR="00C25649">
              <w:rPr>
                <w:rFonts w:ascii="Times New Roman" w:hAnsi="Times New Roman"/>
                <w:sz w:val="20"/>
                <w:szCs w:val="24"/>
              </w:rPr>
              <w:t>–</w:t>
            </w:r>
            <w:r w:rsidR="00855951">
              <w:rPr>
                <w:rFonts w:ascii="Times New Roman" w:hAnsi="Times New Roman"/>
                <w:sz w:val="20"/>
              </w:rPr>
              <w:t xml:space="preserve"> </w:t>
            </w:r>
            <w:r w:rsidR="003C06F9">
              <w:rPr>
                <w:rFonts w:ascii="Times New Roman" w:hAnsi="Times New Roman"/>
                <w:sz w:val="20"/>
              </w:rPr>
              <w:t>42509</w:t>
            </w:r>
            <w:r w:rsidR="00855951">
              <w:rPr>
                <w:rFonts w:ascii="Times New Roman" w:hAnsi="Times New Roman"/>
                <w:sz w:val="20"/>
              </w:rPr>
              <w:t xml:space="preserve"> </w:t>
            </w:r>
            <w:r w:rsidR="00855951" w:rsidRPr="00E20486">
              <w:rPr>
                <w:rFonts w:ascii="Times New Roman" w:hAnsi="Times New Roman"/>
                <w:sz w:val="20"/>
              </w:rPr>
              <w:t>osób</w:t>
            </w:r>
            <w:r w:rsidR="00855951">
              <w:rPr>
                <w:rFonts w:ascii="Times New Roman" w:hAnsi="Times New Roman"/>
                <w:sz w:val="20"/>
              </w:rPr>
              <w:t>.</w:t>
            </w:r>
          </w:p>
          <w:p w14:paraId="47568459" w14:textId="77777777" w:rsidR="00E269C0" w:rsidRDefault="00E269C0" w:rsidP="00DA080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  <w:p w14:paraId="5D201A6E" w14:textId="77777777" w:rsidR="00875656" w:rsidRDefault="00875656" w:rsidP="00DA080D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Dodatkowo</w:t>
            </w:r>
            <w:r w:rsidR="00916C36">
              <w:rPr>
                <w:rFonts w:ascii="Times New Roman" w:hAnsi="Times New Roman"/>
                <w:sz w:val="20"/>
              </w:rPr>
              <w:t xml:space="preserve"> członkowie </w:t>
            </w:r>
            <w:r w:rsidRPr="00875656">
              <w:rPr>
                <w:rFonts w:ascii="Times New Roman" w:hAnsi="Times New Roman"/>
                <w:sz w:val="20"/>
              </w:rPr>
              <w:t>Zrzeszenie Audytorów Energetycznych liczy 2482</w:t>
            </w:r>
            <w:r>
              <w:rPr>
                <w:rFonts w:ascii="Times New Roman" w:hAnsi="Times New Roman"/>
                <w:sz w:val="20"/>
              </w:rPr>
              <w:t xml:space="preserve"> członków, Stowarzyszenie Certyfikatów i Audytorów Energetycznych liczy 360 członków</w:t>
            </w:r>
            <w:r w:rsidR="005D1A2A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33A2CE78" w14:textId="50A288C7" w:rsidR="00304584" w:rsidRDefault="00F41315" w:rsidP="00DA080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E20486">
              <w:rPr>
                <w:rFonts w:ascii="Times New Roman" w:hAnsi="Times New Roman"/>
                <w:sz w:val="20"/>
              </w:rPr>
              <w:t>Dane z centralnego rejestru charakterystyki energetycznej budynków</w:t>
            </w:r>
            <w:r w:rsidR="008C7AE6">
              <w:rPr>
                <w:rFonts w:ascii="Times New Roman" w:hAnsi="Times New Roman"/>
                <w:sz w:val="20"/>
              </w:rPr>
              <w:t xml:space="preserve"> na dzień </w:t>
            </w:r>
            <w:r w:rsidR="00D05DB3">
              <w:rPr>
                <w:rFonts w:ascii="Times New Roman" w:hAnsi="Times New Roman"/>
                <w:sz w:val="20"/>
              </w:rPr>
              <w:t>2</w:t>
            </w:r>
            <w:r w:rsidR="00832FC2">
              <w:rPr>
                <w:rFonts w:ascii="Times New Roman" w:hAnsi="Times New Roman"/>
                <w:sz w:val="20"/>
              </w:rPr>
              <w:t>0</w:t>
            </w:r>
            <w:r w:rsidR="008C7AE6">
              <w:rPr>
                <w:rFonts w:ascii="Times New Roman" w:hAnsi="Times New Roman"/>
                <w:sz w:val="20"/>
              </w:rPr>
              <w:t>.0</w:t>
            </w:r>
            <w:r w:rsidR="003C06F9">
              <w:rPr>
                <w:rFonts w:ascii="Times New Roman" w:hAnsi="Times New Roman"/>
                <w:sz w:val="20"/>
              </w:rPr>
              <w:t>3</w:t>
            </w:r>
            <w:r w:rsidR="008C7AE6">
              <w:rPr>
                <w:rFonts w:ascii="Times New Roman" w:hAnsi="Times New Roman"/>
                <w:sz w:val="20"/>
              </w:rPr>
              <w:t>.</w:t>
            </w:r>
            <w:r w:rsidR="003C06F9">
              <w:rPr>
                <w:rFonts w:ascii="Times New Roman" w:hAnsi="Times New Roman"/>
                <w:sz w:val="20"/>
              </w:rPr>
              <w:t xml:space="preserve">2025 </w:t>
            </w:r>
            <w:r w:rsidR="008C7AE6">
              <w:rPr>
                <w:rFonts w:ascii="Times New Roman" w:hAnsi="Times New Roman"/>
                <w:sz w:val="20"/>
              </w:rPr>
              <w:t>r.</w:t>
            </w:r>
            <w:r w:rsidRPr="00E20486">
              <w:rPr>
                <w:rFonts w:ascii="Times New Roman" w:hAnsi="Times New Roman"/>
                <w:sz w:val="20"/>
              </w:rPr>
              <w:t xml:space="preserve">, zawierającego </w:t>
            </w:r>
            <w:r w:rsidR="006D7038">
              <w:rPr>
                <w:rFonts w:ascii="Times New Roman" w:hAnsi="Times New Roman"/>
                <w:sz w:val="20"/>
              </w:rPr>
              <w:t>wykaz</w:t>
            </w:r>
            <w:r w:rsidRPr="00E20486">
              <w:rPr>
                <w:rFonts w:ascii="Times New Roman" w:hAnsi="Times New Roman"/>
                <w:sz w:val="20"/>
              </w:rPr>
              <w:t xml:space="preserve"> osób uprawnionych do sporządzania świadectw charakterystyki energetycznej.</w:t>
            </w:r>
          </w:p>
          <w:p w14:paraId="07D7A9A3" w14:textId="77777777" w:rsidR="00E70EDD" w:rsidRPr="00E20486" w:rsidRDefault="00E70EDD" w:rsidP="00DA080D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Strona internetowa wymienionych stowarzyszeń. </w:t>
            </w:r>
          </w:p>
        </w:tc>
        <w:tc>
          <w:tcPr>
            <w:tcW w:w="2981" w:type="dxa"/>
            <w:gridSpan w:val="6"/>
            <w:shd w:val="clear" w:color="auto" w:fill="auto"/>
          </w:tcPr>
          <w:p w14:paraId="77939619" w14:textId="77777777" w:rsidR="00304584" w:rsidRPr="00E20486" w:rsidRDefault="00F41315" w:rsidP="00DA080D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Nowa metodologia wyznaczania charakterystyki energetycznej </w:t>
            </w:r>
          </w:p>
        </w:tc>
      </w:tr>
      <w:tr w:rsidR="00875656" w:rsidRPr="00E20486" w14:paraId="663BCC5C" w14:textId="77777777" w:rsidTr="00676C8D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2CA7C7FA" w14:textId="77777777" w:rsidR="00875656" w:rsidRPr="00875656" w:rsidRDefault="00875656" w:rsidP="00875656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Osoby sporządzające audyt efektywności energetycznej zgodnie z rozporządzeniem Ministra Energii z dnia 5 października 2017 r. </w:t>
            </w:r>
            <w:r w:rsidRPr="00875656">
              <w:rPr>
                <w:rFonts w:ascii="Times New Roman" w:hAnsi="Times New Roman"/>
                <w:sz w:val="20"/>
              </w:rPr>
              <w:t>w sprawie szczegółowego zakresu i sposobu sporządzania audytu efektywności energetycznej</w:t>
            </w:r>
          </w:p>
          <w:p w14:paraId="3BAF9C69" w14:textId="77777777" w:rsidR="00875656" w:rsidRDefault="00875656" w:rsidP="0087565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875656">
              <w:rPr>
                <w:rFonts w:ascii="Times New Roman" w:hAnsi="Times New Roman"/>
                <w:sz w:val="20"/>
              </w:rPr>
              <w:t>oraz metod obliczania oszczędności energii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75656">
              <w:rPr>
                <w:rFonts w:ascii="Times New Roman" w:hAnsi="Times New Roman"/>
                <w:sz w:val="20"/>
              </w:rPr>
              <w:t>(Dz.</w:t>
            </w:r>
            <w:r w:rsidR="00C25649">
              <w:rPr>
                <w:rFonts w:ascii="Times New Roman" w:hAnsi="Times New Roman"/>
                <w:sz w:val="20"/>
              </w:rPr>
              <w:t xml:space="preserve"> </w:t>
            </w:r>
            <w:r w:rsidRPr="00875656">
              <w:rPr>
                <w:rFonts w:ascii="Times New Roman" w:hAnsi="Times New Roman"/>
                <w:sz w:val="20"/>
              </w:rPr>
              <w:t>U. z 2023 r. poz. 1220)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5B1032C6" w14:textId="591C9994" w:rsidR="00875656" w:rsidRDefault="00875656" w:rsidP="00875656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Przybliżona ilość osób jak w przypadku osób uprawnionych do sporządzania świadectw charakterystyki energetycznej</w:t>
            </w:r>
            <w:r w:rsidR="00855951">
              <w:rPr>
                <w:rFonts w:ascii="Times New Roman" w:hAnsi="Times New Roman"/>
                <w:sz w:val="20"/>
              </w:rPr>
              <w:t xml:space="preserve"> </w:t>
            </w:r>
            <w:r w:rsidR="00C25649">
              <w:rPr>
                <w:rFonts w:ascii="Times New Roman" w:hAnsi="Times New Roman"/>
                <w:sz w:val="20"/>
                <w:szCs w:val="24"/>
              </w:rPr>
              <w:t>–</w:t>
            </w:r>
            <w:r w:rsidR="00855951">
              <w:rPr>
                <w:rFonts w:ascii="Times New Roman" w:hAnsi="Times New Roman"/>
                <w:sz w:val="20"/>
              </w:rPr>
              <w:t xml:space="preserve"> </w:t>
            </w:r>
            <w:r w:rsidR="003C06F9">
              <w:rPr>
                <w:rFonts w:ascii="Times New Roman" w:hAnsi="Times New Roman"/>
                <w:sz w:val="20"/>
              </w:rPr>
              <w:t>42 509</w:t>
            </w:r>
            <w:r w:rsidR="00855951">
              <w:rPr>
                <w:rFonts w:ascii="Times New Roman" w:hAnsi="Times New Roman"/>
                <w:sz w:val="20"/>
              </w:rPr>
              <w:t xml:space="preserve"> </w:t>
            </w:r>
            <w:r w:rsidR="00855951" w:rsidRPr="00E20486">
              <w:rPr>
                <w:rFonts w:ascii="Times New Roman" w:hAnsi="Times New Roman"/>
                <w:sz w:val="20"/>
              </w:rPr>
              <w:t>osób</w:t>
            </w:r>
            <w:r w:rsidR="00855951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1778AC7A" w14:textId="747F42B8" w:rsidR="00875656" w:rsidRPr="00E20486" w:rsidRDefault="00875656" w:rsidP="0087565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E20486">
              <w:rPr>
                <w:rFonts w:ascii="Times New Roman" w:hAnsi="Times New Roman"/>
                <w:sz w:val="20"/>
              </w:rPr>
              <w:t>Dane z centralnego rejestru charakterystyki energetycznej budynków</w:t>
            </w:r>
            <w:r w:rsidR="008C7AE6">
              <w:rPr>
                <w:rFonts w:ascii="Times New Roman" w:hAnsi="Times New Roman"/>
                <w:sz w:val="20"/>
              </w:rPr>
              <w:t xml:space="preserve"> na dzień </w:t>
            </w:r>
            <w:r w:rsidR="003C06F9">
              <w:rPr>
                <w:rFonts w:ascii="Times New Roman" w:hAnsi="Times New Roman"/>
                <w:sz w:val="20"/>
              </w:rPr>
              <w:t>20</w:t>
            </w:r>
            <w:r w:rsidR="008C7AE6">
              <w:rPr>
                <w:rFonts w:ascii="Times New Roman" w:hAnsi="Times New Roman"/>
                <w:sz w:val="20"/>
              </w:rPr>
              <w:t>.</w:t>
            </w:r>
            <w:r w:rsidR="003C06F9" w:rsidDel="003C06F9">
              <w:rPr>
                <w:rFonts w:ascii="Times New Roman" w:hAnsi="Times New Roman"/>
                <w:sz w:val="20"/>
              </w:rPr>
              <w:t xml:space="preserve"> </w:t>
            </w:r>
            <w:r w:rsidR="008C7AE6">
              <w:rPr>
                <w:rFonts w:ascii="Times New Roman" w:hAnsi="Times New Roman"/>
                <w:sz w:val="20"/>
              </w:rPr>
              <w:t>0</w:t>
            </w:r>
            <w:r w:rsidR="003C06F9">
              <w:rPr>
                <w:rFonts w:ascii="Times New Roman" w:hAnsi="Times New Roman"/>
                <w:sz w:val="20"/>
              </w:rPr>
              <w:t>3</w:t>
            </w:r>
            <w:r w:rsidR="008C7AE6">
              <w:rPr>
                <w:rFonts w:ascii="Times New Roman" w:hAnsi="Times New Roman"/>
                <w:sz w:val="20"/>
              </w:rPr>
              <w:t>.</w:t>
            </w:r>
            <w:r w:rsidR="003C06F9">
              <w:rPr>
                <w:rFonts w:ascii="Times New Roman" w:hAnsi="Times New Roman"/>
                <w:sz w:val="20"/>
              </w:rPr>
              <w:t xml:space="preserve">2025 </w:t>
            </w:r>
            <w:r w:rsidR="008C7AE6">
              <w:rPr>
                <w:rFonts w:ascii="Times New Roman" w:hAnsi="Times New Roman"/>
                <w:sz w:val="20"/>
              </w:rPr>
              <w:t>r.</w:t>
            </w:r>
            <w:r w:rsidRPr="00E20486">
              <w:rPr>
                <w:rFonts w:ascii="Times New Roman" w:hAnsi="Times New Roman"/>
                <w:sz w:val="20"/>
              </w:rPr>
              <w:t xml:space="preserve">, zawierającego </w:t>
            </w:r>
            <w:r w:rsidR="006D7038">
              <w:rPr>
                <w:rFonts w:ascii="Times New Roman" w:hAnsi="Times New Roman"/>
                <w:sz w:val="20"/>
              </w:rPr>
              <w:t>wykaz</w:t>
            </w:r>
            <w:r w:rsidRPr="00E20486">
              <w:rPr>
                <w:rFonts w:ascii="Times New Roman" w:hAnsi="Times New Roman"/>
                <w:sz w:val="20"/>
              </w:rPr>
              <w:t xml:space="preserve"> osób uprawnionych do sporządzania świadectw charakterystyki energetycznej.</w:t>
            </w:r>
          </w:p>
        </w:tc>
        <w:tc>
          <w:tcPr>
            <w:tcW w:w="2981" w:type="dxa"/>
            <w:gridSpan w:val="6"/>
            <w:shd w:val="clear" w:color="auto" w:fill="auto"/>
          </w:tcPr>
          <w:p w14:paraId="0B7D6FEF" w14:textId="77777777" w:rsidR="00875656" w:rsidRDefault="00875656" w:rsidP="00875656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Nowa metodologia wyznaczania charakterystyki energetycznej </w:t>
            </w:r>
          </w:p>
        </w:tc>
      </w:tr>
      <w:tr w:rsidR="00875656" w:rsidRPr="00E20486" w14:paraId="080F0D4C" w14:textId="77777777" w:rsidTr="00676C8D">
        <w:trPr>
          <w:gridAfter w:val="1"/>
          <w:wAfter w:w="10" w:type="dxa"/>
          <w:trHeight w:val="302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1F1BC987" w14:textId="77777777" w:rsidR="00875656" w:rsidRPr="00E20486" w:rsidRDefault="00875656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E20486">
              <w:rPr>
                <w:rFonts w:ascii="Times New Roman" w:hAnsi="Times New Roman"/>
                <w:b/>
                <w:color w:val="000000"/>
                <w:sz w:val="20"/>
              </w:rPr>
              <w:t>Informacje na temat zakresu, czasu trwania i podsumowanie wyników konsultacji</w:t>
            </w:r>
          </w:p>
        </w:tc>
      </w:tr>
      <w:tr w:rsidR="00875656" w:rsidRPr="00E20486" w14:paraId="526C239C" w14:textId="77777777" w:rsidTr="00676C8D">
        <w:trPr>
          <w:gridAfter w:val="1"/>
          <w:wAfter w:w="10" w:type="dxa"/>
          <w:trHeight w:val="342"/>
        </w:trPr>
        <w:tc>
          <w:tcPr>
            <w:tcW w:w="10937" w:type="dxa"/>
            <w:gridSpan w:val="29"/>
            <w:shd w:val="clear" w:color="auto" w:fill="FFFFFF"/>
          </w:tcPr>
          <w:p w14:paraId="0DE2AAF4" w14:textId="354EBC24" w:rsidR="00875656" w:rsidRDefault="00875656" w:rsidP="00D31590">
            <w:pPr>
              <w:spacing w:before="12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W pierwszym kwartale 2023 r. przeprowadzone zostały prekonsultacje projektu rozporządzenia z </w:t>
            </w:r>
            <w:r w:rsidRPr="00AB6D93"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zainteresowanymi podmiotami, </w:t>
            </w:r>
            <w:r w:rsidR="00565FDA">
              <w:rPr>
                <w:rFonts w:ascii="Times New Roman" w:hAnsi="Times New Roman"/>
                <w:color w:val="000000"/>
                <w:spacing w:val="-2"/>
                <w:sz w:val="20"/>
              </w:rPr>
              <w:br/>
            </w:r>
            <w:r w:rsidRPr="00AB6D93"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w szczególności </w:t>
            </w: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ze stowarzyszeniami działającymi w zakresie efektywności energetycznej budynków</w:t>
            </w:r>
            <w:r w:rsidRPr="00AB6D93"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, organizacjami pozarządowymi </w:t>
            </w:r>
            <w:r w:rsidR="00565FDA">
              <w:rPr>
                <w:rFonts w:ascii="Times New Roman" w:hAnsi="Times New Roman"/>
                <w:color w:val="000000"/>
                <w:spacing w:val="-2"/>
                <w:sz w:val="20"/>
              </w:rPr>
              <w:br/>
            </w:r>
            <w:r w:rsidRPr="00AB6D93">
              <w:rPr>
                <w:rFonts w:ascii="Times New Roman" w:hAnsi="Times New Roman"/>
                <w:color w:val="000000"/>
                <w:spacing w:val="-2"/>
                <w:sz w:val="20"/>
              </w:rPr>
              <w:t>i innymi instytucjami</w:t>
            </w: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. Na stronie internetowej obsługującej Ministra Rozwoju i Technologii </w:t>
            </w:r>
            <w:r w:rsidR="002479DE"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opublikowano tabelę zawierającą uwagi oraz stanowisko resortu. </w:t>
            </w: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 </w:t>
            </w:r>
            <w:r w:rsidR="00E269C0">
              <w:rPr>
                <w:rFonts w:ascii="Times New Roman" w:hAnsi="Times New Roman"/>
                <w:color w:val="000000"/>
                <w:spacing w:val="-2"/>
                <w:sz w:val="20"/>
              </w:rPr>
              <w:t>P</w:t>
            </w: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rojekt rozporządzenia wraz z załącznikami </w:t>
            </w:r>
            <w:r w:rsidR="002479DE"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uwzględnia uwagi zgłoszone w ramach </w:t>
            </w:r>
            <w:proofErr w:type="spellStart"/>
            <w:r w:rsidR="002479DE">
              <w:rPr>
                <w:rFonts w:ascii="Times New Roman" w:hAnsi="Times New Roman"/>
                <w:color w:val="000000"/>
                <w:spacing w:val="-2"/>
                <w:sz w:val="20"/>
              </w:rPr>
              <w:t>prekonsultacji</w:t>
            </w:r>
            <w:proofErr w:type="spellEnd"/>
            <w:r w:rsidR="002479DE"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. </w:t>
            </w: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 </w:t>
            </w:r>
          </w:p>
          <w:p w14:paraId="4BC50837" w14:textId="77777777" w:rsidR="00875656" w:rsidRDefault="00875656" w:rsidP="0087565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0"/>
              </w:rPr>
            </w:pPr>
          </w:p>
          <w:p w14:paraId="60D8FAF3" w14:textId="77777777" w:rsidR="00875656" w:rsidRDefault="00875656" w:rsidP="0087565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hyperlink r:id="rId10" w:history="1">
              <w:r w:rsidRPr="00B046C4">
                <w:rPr>
                  <w:rStyle w:val="Hipercze"/>
                  <w:rFonts w:ascii="Times New Roman" w:hAnsi="Times New Roman"/>
                  <w:spacing w:val="-2"/>
                  <w:sz w:val="20"/>
                </w:rPr>
                <w:t>https://www.gov.pl/web/rozwoj-technologia/Prekonsultacje-zmian-regulacji-w-zakresie-wyznaczania-charakterystyki-energetycznej-budynku-lub-czesci-budynku-oraz-wzorow-swiadectw-charakterystyki-energetycznej</w:t>
              </w:r>
            </w:hyperlink>
          </w:p>
          <w:p w14:paraId="7F20155D" w14:textId="77777777" w:rsidR="00875656" w:rsidRDefault="00875656" w:rsidP="0087565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0"/>
              </w:rPr>
            </w:pPr>
          </w:p>
          <w:p w14:paraId="6FE416E5" w14:textId="35C2D94D" w:rsidR="00BF3688" w:rsidRDefault="00875656" w:rsidP="00BF368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lastRenderedPageBreak/>
              <w:t>Zgodnie z art.</w:t>
            </w:r>
            <w:r w:rsidRPr="004F46FD"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 5 ustawy z dnia 7 lipca 2005 r. o działalności lobbingowej w procesie stanowienia prawa (Dz. U. z 20</w:t>
            </w:r>
            <w:r w:rsidR="00BF3688">
              <w:rPr>
                <w:rFonts w:ascii="Times New Roman" w:hAnsi="Times New Roman"/>
                <w:color w:val="000000"/>
                <w:spacing w:val="-2"/>
                <w:sz w:val="20"/>
              </w:rPr>
              <w:t>25</w:t>
            </w:r>
            <w:r w:rsidRPr="004F46FD"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 r. poz. </w:t>
            </w:r>
            <w:r w:rsidR="00BF3688">
              <w:rPr>
                <w:rFonts w:ascii="Times New Roman" w:hAnsi="Times New Roman"/>
                <w:color w:val="000000"/>
                <w:spacing w:val="-2"/>
                <w:sz w:val="20"/>
              </w:rPr>
              <w:t>677</w:t>
            </w:r>
            <w:r w:rsidRPr="004F46FD"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) </w:t>
            </w: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oraz </w:t>
            </w:r>
            <w:r w:rsidR="00733CD0">
              <w:rPr>
                <w:rFonts w:ascii="Times New Roman" w:hAnsi="Times New Roman"/>
                <w:color w:val="000000"/>
                <w:spacing w:val="-2"/>
                <w:sz w:val="20"/>
              </w:rPr>
              <w:br/>
            </w:r>
            <w:r w:rsidRPr="00E20486">
              <w:rPr>
                <w:rFonts w:ascii="Times New Roman" w:hAnsi="Times New Roman"/>
                <w:color w:val="000000"/>
                <w:spacing w:val="-2"/>
                <w:sz w:val="20"/>
              </w:rPr>
              <w:t>§</w:t>
            </w: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 </w:t>
            </w:r>
            <w:r w:rsidRPr="00E20486">
              <w:rPr>
                <w:rFonts w:ascii="Times New Roman" w:hAnsi="Times New Roman"/>
                <w:color w:val="000000"/>
                <w:spacing w:val="-2"/>
                <w:sz w:val="20"/>
              </w:rPr>
              <w:t>52 uchwały nr 190 Rady Ministrów z dnia 29 października 2013 r. – Regulamin pracy Rady Ministrów (M.P. z 2022 r. poz. 348</w:t>
            </w:r>
            <w:r w:rsidR="00BF3688">
              <w:rPr>
                <w:rFonts w:ascii="Times New Roman" w:hAnsi="Times New Roman"/>
                <w:color w:val="000000"/>
                <w:spacing w:val="-2"/>
                <w:sz w:val="20"/>
              </w:rPr>
              <w:t>, z 2024 r. poz. 757 oraz z 2025 r. poz. 408</w:t>
            </w:r>
            <w:r w:rsidRPr="00E20486">
              <w:rPr>
                <w:rFonts w:ascii="Times New Roman" w:hAnsi="Times New Roman"/>
                <w:color w:val="000000"/>
                <w:spacing w:val="-2"/>
                <w:sz w:val="20"/>
              </w:rPr>
              <w:t>)</w:t>
            </w: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, </w:t>
            </w:r>
            <w:r w:rsidRPr="00E20486"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projekt rozporządzenia </w:t>
            </w:r>
            <w:r w:rsidR="00022EB0">
              <w:rPr>
                <w:rFonts w:ascii="Times New Roman" w:hAnsi="Times New Roman"/>
                <w:color w:val="000000"/>
                <w:spacing w:val="-2"/>
                <w:sz w:val="20"/>
              </w:rPr>
              <w:t>został</w:t>
            </w:r>
            <w:r w:rsidR="00022EB0" w:rsidRPr="00E20486"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 </w:t>
            </w:r>
            <w:r w:rsidRPr="00E20486">
              <w:rPr>
                <w:rFonts w:ascii="Times New Roman" w:hAnsi="Times New Roman"/>
                <w:color w:val="000000"/>
                <w:spacing w:val="-2"/>
                <w:sz w:val="20"/>
              </w:rPr>
              <w:t>zamieszczony</w:t>
            </w: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 w Biuletynie Informacji Publicznej na stronie podmiotowej </w:t>
            </w:r>
            <w:r w:rsidRPr="00E20486"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Rządowego Centrum Legislacji, w serwisie „Rządowy Proces Legislacyjny”. </w:t>
            </w:r>
          </w:p>
          <w:p w14:paraId="1DFBED86" w14:textId="77777777" w:rsidR="00C25649" w:rsidRPr="00E20486" w:rsidRDefault="00C25649" w:rsidP="0087565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0"/>
              </w:rPr>
            </w:pPr>
          </w:p>
          <w:p w14:paraId="64D3F828" w14:textId="3EB7B2B1" w:rsidR="002479DE" w:rsidRPr="00E20486" w:rsidRDefault="002479DE" w:rsidP="002479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E20486"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Do konsultacji publicznych projektowanej regulacji </w:t>
            </w:r>
            <w:r w:rsidR="00022EB0" w:rsidRPr="00E20486">
              <w:rPr>
                <w:rFonts w:ascii="Times New Roman" w:hAnsi="Times New Roman"/>
                <w:color w:val="000000"/>
                <w:spacing w:val="-2"/>
                <w:sz w:val="20"/>
              </w:rPr>
              <w:t>zosta</w:t>
            </w:r>
            <w:r w:rsidR="00022EB0">
              <w:rPr>
                <w:rFonts w:ascii="Times New Roman" w:hAnsi="Times New Roman"/>
                <w:color w:val="000000"/>
                <w:spacing w:val="-2"/>
                <w:sz w:val="20"/>
              </w:rPr>
              <w:t>ły</w:t>
            </w:r>
            <w:r w:rsidR="00022EB0" w:rsidRPr="00E20486"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 </w:t>
            </w:r>
            <w:r w:rsidRPr="00E20486">
              <w:rPr>
                <w:rFonts w:ascii="Times New Roman" w:hAnsi="Times New Roman"/>
                <w:color w:val="000000"/>
                <w:spacing w:val="-2"/>
                <w:sz w:val="20"/>
              </w:rPr>
              <w:t>zaproszone instytucje działające w obszarze efektywności energetycznej budynków.</w:t>
            </w:r>
          </w:p>
          <w:p w14:paraId="32E40580" w14:textId="77777777" w:rsidR="00875656" w:rsidRPr="00E20486" w:rsidRDefault="00875656" w:rsidP="0087565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0"/>
              </w:rPr>
            </w:pPr>
          </w:p>
          <w:p w14:paraId="70B3D9B6" w14:textId="268489E2" w:rsidR="00875656" w:rsidRPr="00E20486" w:rsidRDefault="00875656" w:rsidP="0087565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E20486">
              <w:rPr>
                <w:rFonts w:ascii="Times New Roman" w:hAnsi="Times New Roman"/>
                <w:color w:val="000000"/>
                <w:spacing w:val="-2"/>
                <w:sz w:val="20"/>
              </w:rPr>
              <w:t>Projekt zosta</w:t>
            </w: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nie</w:t>
            </w:r>
            <w:r w:rsidRPr="00E20486"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 przekazany do konsultacji publicznych następującym podmiotom:</w:t>
            </w:r>
          </w:p>
          <w:p w14:paraId="3EB40FA2" w14:textId="77777777" w:rsidR="00875656" w:rsidRPr="00E20486" w:rsidRDefault="00875656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E20486">
              <w:rPr>
                <w:rFonts w:ascii="Times New Roman" w:hAnsi="Times New Roman"/>
                <w:color w:val="000000"/>
                <w:spacing w:val="-2"/>
                <w:sz w:val="20"/>
              </w:rPr>
              <w:t>Fundacja Poszanowania Energii;</w:t>
            </w:r>
          </w:p>
          <w:p w14:paraId="1CC87EB7" w14:textId="77777777" w:rsidR="00875656" w:rsidRPr="00E20486" w:rsidRDefault="00875656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E20486">
              <w:rPr>
                <w:rFonts w:ascii="Times New Roman" w:hAnsi="Times New Roman"/>
                <w:color w:val="000000"/>
                <w:spacing w:val="-2"/>
                <w:sz w:val="20"/>
              </w:rPr>
              <w:t>Federacja Stowarzyszeń Naukowo-Technicznych, Naczelna Organizacja Techniczna;</w:t>
            </w:r>
          </w:p>
          <w:p w14:paraId="52B1E32F" w14:textId="77777777" w:rsidR="00875656" w:rsidRPr="00E20486" w:rsidRDefault="00875656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E20486">
              <w:rPr>
                <w:rFonts w:ascii="Times New Roman" w:hAnsi="Times New Roman"/>
                <w:color w:val="000000"/>
                <w:spacing w:val="-2"/>
                <w:sz w:val="20"/>
              </w:rPr>
              <w:t>Izba Gospodarcza Ciepłownictwo Polskie;</w:t>
            </w:r>
          </w:p>
          <w:p w14:paraId="0D655E77" w14:textId="77777777" w:rsidR="00875656" w:rsidRPr="00E20486" w:rsidRDefault="00875656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E20486">
              <w:rPr>
                <w:rFonts w:ascii="Times New Roman" w:hAnsi="Times New Roman"/>
                <w:color w:val="000000"/>
                <w:spacing w:val="-2"/>
                <w:sz w:val="20"/>
              </w:rPr>
              <w:t>Krajowa Agencja Poszanowania Energii S.A.;</w:t>
            </w:r>
          </w:p>
          <w:p w14:paraId="04E5AD49" w14:textId="77777777" w:rsidR="00875656" w:rsidRPr="00E20486" w:rsidRDefault="00875656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E20486">
              <w:rPr>
                <w:rFonts w:ascii="Times New Roman" w:hAnsi="Times New Roman"/>
                <w:color w:val="000000"/>
                <w:spacing w:val="-2"/>
                <w:sz w:val="20"/>
              </w:rPr>
              <w:t>Izba Projektowania Budowlanego;</w:t>
            </w:r>
          </w:p>
          <w:p w14:paraId="7A3589E1" w14:textId="77777777" w:rsidR="00875656" w:rsidRPr="00E20486" w:rsidRDefault="00875656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E20486">
              <w:rPr>
                <w:rFonts w:ascii="Times New Roman" w:hAnsi="Times New Roman"/>
                <w:color w:val="000000"/>
                <w:spacing w:val="-2"/>
                <w:sz w:val="20"/>
              </w:rPr>
              <w:t>Konfederacja Budownictwa i Nieruchomości;</w:t>
            </w:r>
          </w:p>
          <w:p w14:paraId="72F77E10" w14:textId="77777777" w:rsidR="00875656" w:rsidRPr="00E20486" w:rsidRDefault="00875656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E20486">
              <w:rPr>
                <w:rFonts w:ascii="Times New Roman" w:hAnsi="Times New Roman"/>
                <w:color w:val="000000"/>
                <w:spacing w:val="-2"/>
                <w:sz w:val="20"/>
              </w:rPr>
              <w:t>Krajowa Izba Gospodarcza Chłodnictwa i Klimatyzacji;</w:t>
            </w:r>
          </w:p>
          <w:p w14:paraId="1BAC196F" w14:textId="77777777" w:rsidR="00875656" w:rsidRPr="00E20486" w:rsidRDefault="00875656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E20486"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Krajowe Forum Chłodnictwa </w:t>
            </w:r>
            <w:r w:rsidRPr="00E20486">
              <w:rPr>
                <w:rFonts w:ascii="Times New Roman" w:hAnsi="Times New Roman"/>
                <w:color w:val="000000"/>
                <w:sz w:val="20"/>
              </w:rPr>
              <w:t>–</w:t>
            </w:r>
            <w:r w:rsidRPr="00E20486"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 Związek Pracodawców;</w:t>
            </w:r>
          </w:p>
          <w:p w14:paraId="434A5B00" w14:textId="77777777" w:rsidR="00875656" w:rsidRPr="00E20486" w:rsidRDefault="00875656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E20486">
              <w:rPr>
                <w:rFonts w:ascii="Times New Roman" w:hAnsi="Times New Roman"/>
                <w:color w:val="000000"/>
                <w:spacing w:val="-2"/>
                <w:sz w:val="20"/>
              </w:rPr>
              <w:t>Narodowa Agencja Poszanowania Energii S.A.;</w:t>
            </w:r>
          </w:p>
          <w:p w14:paraId="1691EF49" w14:textId="77777777" w:rsidR="00875656" w:rsidRPr="00E20486" w:rsidRDefault="00875656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E20486">
              <w:rPr>
                <w:rFonts w:ascii="Times New Roman" w:hAnsi="Times New Roman"/>
                <w:color w:val="000000"/>
                <w:spacing w:val="-2"/>
                <w:sz w:val="20"/>
              </w:rPr>
              <w:t>Ogólnokrajowe Stowarzyszenie „Poszanowanie Energii i Środowiska</w:t>
            </w:r>
            <w:r>
              <w:rPr>
                <w:rFonts w:ascii="Times New Roman" w:hAnsi="Times New Roman"/>
                <w:sz w:val="20"/>
                <w:szCs w:val="24"/>
              </w:rPr>
              <w:t>”</w:t>
            </w:r>
            <w:r w:rsidRPr="00E20486"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 (SAPE-POLSKA);</w:t>
            </w:r>
          </w:p>
          <w:p w14:paraId="779586A7" w14:textId="77777777" w:rsidR="00875656" w:rsidRPr="00E20486" w:rsidRDefault="00875656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E20486">
              <w:rPr>
                <w:rFonts w:ascii="Times New Roman" w:hAnsi="Times New Roman"/>
                <w:color w:val="000000"/>
                <w:spacing w:val="-2"/>
                <w:sz w:val="20"/>
              </w:rPr>
              <w:t>Polska Korporacja Techniki Sanitarnej, Grzewczej, Gazowej i Klimatyzacji;</w:t>
            </w:r>
          </w:p>
          <w:p w14:paraId="3E5BAB48" w14:textId="77777777" w:rsidR="00875656" w:rsidRPr="00E20486" w:rsidRDefault="00875656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E20486">
              <w:rPr>
                <w:rFonts w:ascii="Times New Roman" w:hAnsi="Times New Roman"/>
                <w:color w:val="000000"/>
                <w:spacing w:val="-2"/>
                <w:sz w:val="20"/>
              </w:rPr>
              <w:t>Polskie Towarzystwo Elektrociepłowni Zawodowych;</w:t>
            </w:r>
          </w:p>
          <w:p w14:paraId="5DC6B150" w14:textId="77777777" w:rsidR="00875656" w:rsidRPr="00E20486" w:rsidRDefault="00875656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E20486">
              <w:rPr>
                <w:rFonts w:ascii="Times New Roman" w:hAnsi="Times New Roman"/>
                <w:color w:val="000000"/>
                <w:spacing w:val="-2"/>
                <w:sz w:val="20"/>
              </w:rPr>
              <w:t>Polski Związek Inżynierów i Techników Budownictwa;</w:t>
            </w:r>
          </w:p>
          <w:p w14:paraId="2A8D20D5" w14:textId="77777777" w:rsidR="00875656" w:rsidRPr="00E20486" w:rsidRDefault="00875656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E20486">
              <w:rPr>
                <w:rFonts w:ascii="Times New Roman" w:hAnsi="Times New Roman"/>
                <w:color w:val="000000"/>
                <w:spacing w:val="-2"/>
                <w:sz w:val="20"/>
              </w:rPr>
              <w:t>Polskie Zrzeszenie Inżynierów i Techników Sanitarnych;</w:t>
            </w:r>
          </w:p>
          <w:p w14:paraId="03314BE5" w14:textId="77777777" w:rsidR="00875656" w:rsidRPr="00E20486" w:rsidRDefault="00875656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E20486">
              <w:rPr>
                <w:rFonts w:ascii="Times New Roman" w:hAnsi="Times New Roman"/>
                <w:color w:val="000000"/>
                <w:spacing w:val="-2"/>
                <w:sz w:val="20"/>
              </w:rPr>
              <w:t>Stowarzyszenie Architektów Polskich;</w:t>
            </w:r>
          </w:p>
          <w:p w14:paraId="153952BB" w14:textId="77777777" w:rsidR="00875656" w:rsidRPr="00E20486" w:rsidRDefault="00875656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E20486"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Stowarzyszenie </w:t>
            </w:r>
            <w:proofErr w:type="spellStart"/>
            <w:r w:rsidRPr="00E20486">
              <w:rPr>
                <w:rFonts w:ascii="Times New Roman" w:hAnsi="Times New Roman"/>
                <w:color w:val="000000"/>
                <w:spacing w:val="-2"/>
                <w:sz w:val="20"/>
              </w:rPr>
              <w:t>Certyfikatorów</w:t>
            </w:r>
            <w:proofErr w:type="spellEnd"/>
            <w:r w:rsidRPr="00E20486"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 i Audytorów Energetycznych;</w:t>
            </w:r>
          </w:p>
          <w:p w14:paraId="53278ECD" w14:textId="77777777" w:rsidR="00875656" w:rsidRPr="00E20486" w:rsidRDefault="00875656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E20486"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Stowarzyszenie Naukowo </w:t>
            </w:r>
            <w:r w:rsidRPr="00E20486">
              <w:rPr>
                <w:rFonts w:ascii="Times New Roman" w:hAnsi="Times New Roman"/>
                <w:color w:val="000000"/>
                <w:sz w:val="20"/>
              </w:rPr>
              <w:t>–</w:t>
            </w:r>
            <w:r w:rsidRPr="00E20486"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 Techniczne Chłodnictwa i Klimatyzacji;</w:t>
            </w:r>
          </w:p>
          <w:p w14:paraId="617796FE" w14:textId="53350187" w:rsidR="00875656" w:rsidRPr="008F1D44" w:rsidRDefault="00875656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8F1D44">
              <w:rPr>
                <w:rFonts w:ascii="Times New Roman" w:hAnsi="Times New Roman"/>
                <w:color w:val="000000"/>
                <w:spacing w:val="-2"/>
                <w:sz w:val="20"/>
              </w:rPr>
              <w:t>Stowarzyszenie Producentów i Importerów Urządzeń Grzewczych;</w:t>
            </w:r>
          </w:p>
          <w:p w14:paraId="43E86FE8" w14:textId="77777777" w:rsidR="00875656" w:rsidRPr="00E20486" w:rsidRDefault="00875656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E20486">
              <w:rPr>
                <w:rFonts w:ascii="Times New Roman" w:hAnsi="Times New Roman"/>
                <w:color w:val="000000"/>
                <w:spacing w:val="-2"/>
                <w:sz w:val="20"/>
              </w:rPr>
              <w:t>Stowarzyszenie Polska Wentylacja;</w:t>
            </w:r>
          </w:p>
          <w:p w14:paraId="4719E4C2" w14:textId="77777777" w:rsidR="00875656" w:rsidRDefault="00875656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E20486">
              <w:rPr>
                <w:rFonts w:ascii="Times New Roman" w:hAnsi="Times New Roman"/>
                <w:color w:val="000000"/>
                <w:spacing w:val="-2"/>
                <w:sz w:val="20"/>
              </w:rPr>
              <w:t>Zrzeszenie Audytorów Energetycznych</w:t>
            </w: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;</w:t>
            </w:r>
          </w:p>
          <w:p w14:paraId="4769B946" w14:textId="77777777" w:rsidR="00875656" w:rsidRPr="00F351FD" w:rsidRDefault="00875656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F351FD">
              <w:rPr>
                <w:rFonts w:ascii="Times New Roman" w:hAnsi="Times New Roman"/>
                <w:color w:val="000000"/>
                <w:spacing w:val="-2"/>
                <w:sz w:val="20"/>
              </w:rPr>
              <w:t>Porozumienie Branżowe Na Rzecz Efektywności Energetycznej POBE;</w:t>
            </w:r>
          </w:p>
          <w:p w14:paraId="3DF58141" w14:textId="6D5AC348" w:rsidR="00875656" w:rsidRDefault="00875656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F351FD">
              <w:rPr>
                <w:rFonts w:ascii="Times New Roman" w:hAnsi="Times New Roman"/>
                <w:color w:val="000000"/>
                <w:spacing w:val="-2"/>
                <w:sz w:val="20"/>
              </w:rPr>
              <w:t>Polski Alarm Smogowy</w:t>
            </w:r>
            <w:r w:rsidR="009F6D5F">
              <w:rPr>
                <w:rFonts w:ascii="Times New Roman" w:hAnsi="Times New Roman"/>
                <w:color w:val="000000"/>
                <w:spacing w:val="-2"/>
                <w:sz w:val="20"/>
              </w:rPr>
              <w:t>;</w:t>
            </w:r>
          </w:p>
          <w:p w14:paraId="1D4EF821" w14:textId="6D04153F" w:rsidR="009F6D5F" w:rsidRPr="00F351FD" w:rsidRDefault="009F6D5F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9F6D5F">
              <w:rPr>
                <w:rFonts w:ascii="Times New Roman" w:hAnsi="Times New Roman"/>
                <w:color w:val="000000"/>
                <w:spacing w:val="-2"/>
                <w:sz w:val="20"/>
              </w:rPr>
              <w:t>Związ</w:t>
            </w: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ek</w:t>
            </w:r>
            <w:r w:rsidRPr="009F6D5F"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 Producentów Sprzętu Oświetleniowego „Pol-</w:t>
            </w:r>
            <w:proofErr w:type="spellStart"/>
            <w:r w:rsidRPr="009F6D5F">
              <w:rPr>
                <w:rFonts w:ascii="Times New Roman" w:hAnsi="Times New Roman"/>
                <w:color w:val="000000"/>
                <w:spacing w:val="-2"/>
                <w:sz w:val="20"/>
              </w:rPr>
              <w:t>lighting</w:t>
            </w:r>
            <w:proofErr w:type="spellEnd"/>
            <w:r w:rsidRPr="009F6D5F">
              <w:rPr>
                <w:rFonts w:ascii="Times New Roman" w:hAnsi="Times New Roman"/>
                <w:color w:val="000000"/>
                <w:spacing w:val="-2"/>
                <w:sz w:val="20"/>
              </w:rPr>
              <w:t>”</w:t>
            </w: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.</w:t>
            </w:r>
          </w:p>
          <w:p w14:paraId="0E6C77C1" w14:textId="77777777" w:rsidR="00875656" w:rsidRDefault="00875656" w:rsidP="0087565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0"/>
              </w:rPr>
            </w:pPr>
          </w:p>
          <w:p w14:paraId="723AD21F" w14:textId="336220F2" w:rsidR="00875656" w:rsidRPr="00E20486" w:rsidRDefault="00022EB0" w:rsidP="0087565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Projekt rozporządzenia został</w:t>
            </w:r>
            <w:r w:rsidR="00875656" w:rsidRPr="00E20486"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 </w:t>
            </w:r>
            <w:r w:rsidRPr="00E20486">
              <w:rPr>
                <w:rFonts w:ascii="Times New Roman" w:hAnsi="Times New Roman"/>
                <w:color w:val="000000"/>
                <w:spacing w:val="-2"/>
                <w:sz w:val="20"/>
              </w:rPr>
              <w:t>przekazan</w:t>
            </w: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y</w:t>
            </w:r>
            <w:r w:rsidRPr="00E20486"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 </w:t>
            </w:r>
            <w:r w:rsidR="00875656" w:rsidRPr="00E20486">
              <w:rPr>
                <w:rFonts w:ascii="Times New Roman" w:hAnsi="Times New Roman"/>
                <w:color w:val="000000"/>
                <w:spacing w:val="-2"/>
                <w:sz w:val="20"/>
              </w:rPr>
              <w:t>do konsultacji publicznych</w:t>
            </w: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 w</w:t>
            </w:r>
            <w:r w:rsidR="00875656" w:rsidRPr="00E20486"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 </w:t>
            </w:r>
            <w:r w:rsidR="00875656">
              <w:rPr>
                <w:rFonts w:ascii="Times New Roman" w:hAnsi="Times New Roman"/>
                <w:color w:val="000000"/>
                <w:spacing w:val="-2"/>
                <w:sz w:val="20"/>
              </w:rPr>
              <w:t>czerwc</w:t>
            </w: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u</w:t>
            </w:r>
            <w:r w:rsidR="00875656" w:rsidRPr="00E20486"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 202</w:t>
            </w:r>
            <w:r w:rsidR="00875656">
              <w:rPr>
                <w:rFonts w:ascii="Times New Roman" w:hAnsi="Times New Roman"/>
                <w:color w:val="000000"/>
                <w:spacing w:val="-2"/>
                <w:sz w:val="20"/>
              </w:rPr>
              <w:t>4</w:t>
            </w:r>
            <w:r w:rsidR="00875656" w:rsidRPr="00E20486"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 r. </w:t>
            </w: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na okres </w:t>
            </w:r>
            <w:r w:rsidR="0021494E">
              <w:rPr>
                <w:rFonts w:ascii="Times New Roman" w:hAnsi="Times New Roman"/>
                <w:color w:val="000000"/>
                <w:spacing w:val="-2"/>
                <w:sz w:val="20"/>
              </w:rPr>
              <w:t>45</w:t>
            </w:r>
            <w:r w:rsidR="00875656" w:rsidRPr="00E20486"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 dni</w:t>
            </w:r>
            <w:r w:rsidR="00875656">
              <w:rPr>
                <w:rFonts w:ascii="Times New Roman" w:hAnsi="Times New Roman"/>
                <w:color w:val="000000"/>
                <w:spacing w:val="-2"/>
                <w:sz w:val="20"/>
              </w:rPr>
              <w:t>.</w:t>
            </w:r>
          </w:p>
          <w:p w14:paraId="559BD324" w14:textId="77777777" w:rsidR="00875656" w:rsidRDefault="00875656" w:rsidP="0087565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0"/>
              </w:rPr>
            </w:pPr>
          </w:p>
          <w:p w14:paraId="55FFEADD" w14:textId="0AC5DB6F" w:rsidR="00875656" w:rsidRDefault="00875656" w:rsidP="0087565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CA02C5"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Zgodnie z § 38 Regulaminu pracy Rady Ministrów projekt </w:t>
            </w:r>
            <w:r w:rsidR="00005C57">
              <w:rPr>
                <w:rFonts w:ascii="Times New Roman" w:hAnsi="Times New Roman"/>
                <w:color w:val="000000"/>
                <w:spacing w:val="-2"/>
                <w:sz w:val="20"/>
              </w:rPr>
              <w:t>rozporządzenia</w:t>
            </w:r>
            <w:r w:rsidR="00022EB0"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 został również przesłany</w:t>
            </w:r>
            <w:r w:rsidRPr="00CA02C5"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 do zaopiniowania w terminie </w:t>
            </w:r>
            <w:r w:rsidR="0021494E">
              <w:rPr>
                <w:rFonts w:ascii="Times New Roman" w:hAnsi="Times New Roman"/>
                <w:color w:val="000000"/>
                <w:spacing w:val="-2"/>
                <w:sz w:val="20"/>
              </w:rPr>
              <w:t>45</w:t>
            </w:r>
            <w:r w:rsidRPr="00CA02C5"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 dni do następujących podmiotów: </w:t>
            </w:r>
          </w:p>
          <w:p w14:paraId="55E1F182" w14:textId="77777777" w:rsidR="00875656" w:rsidRPr="00CA02C5" w:rsidRDefault="00875656" w:rsidP="0087565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0"/>
              </w:rPr>
            </w:pPr>
          </w:p>
          <w:p w14:paraId="57FADE2B" w14:textId="33888C8F" w:rsidR="00875656" w:rsidRPr="00CA02C5" w:rsidRDefault="00875656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CA02C5">
              <w:rPr>
                <w:rFonts w:ascii="Times New Roman" w:hAnsi="Times New Roman"/>
                <w:color w:val="000000"/>
                <w:spacing w:val="-2"/>
                <w:sz w:val="20"/>
              </w:rPr>
              <w:t>Główny Inspektor Nadzoru Budowlanego</w:t>
            </w:r>
            <w:r w:rsidR="00564F8C">
              <w:rPr>
                <w:rFonts w:ascii="Times New Roman" w:hAnsi="Times New Roman"/>
                <w:color w:val="000000"/>
                <w:spacing w:val="-2"/>
                <w:sz w:val="20"/>
              </w:rPr>
              <w:t>;</w:t>
            </w:r>
            <w:r w:rsidRPr="00CA02C5"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 </w:t>
            </w:r>
          </w:p>
          <w:p w14:paraId="4E29FE92" w14:textId="18850EBC" w:rsidR="008F1D44" w:rsidRDefault="00875656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CA02C5"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Dyrektor Instytutu </w:t>
            </w: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Techniki Budowlanej</w:t>
            </w:r>
            <w:r w:rsidR="008F1D44">
              <w:rPr>
                <w:rFonts w:ascii="Times New Roman" w:hAnsi="Times New Roman"/>
                <w:color w:val="000000"/>
                <w:spacing w:val="-2"/>
                <w:sz w:val="20"/>
              </w:rPr>
              <w:t>;</w:t>
            </w:r>
          </w:p>
          <w:p w14:paraId="3C1816E8" w14:textId="77777777" w:rsidR="008F1D44" w:rsidRDefault="008F1D44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E20486">
              <w:rPr>
                <w:rFonts w:ascii="Times New Roman" w:hAnsi="Times New Roman"/>
                <w:color w:val="000000"/>
                <w:spacing w:val="-2"/>
                <w:sz w:val="20"/>
              </w:rPr>
              <w:t>Krajowa Rada Izby Architektów RP</w:t>
            </w: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;</w:t>
            </w:r>
          </w:p>
          <w:p w14:paraId="0333A364" w14:textId="77777777" w:rsidR="00875656" w:rsidRPr="008F1D44" w:rsidRDefault="008F1D44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E20486"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Krajowa Rada Polskiej Izby </w:t>
            </w: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I</w:t>
            </w:r>
            <w:r w:rsidRPr="00E20486">
              <w:rPr>
                <w:rFonts w:ascii="Times New Roman" w:hAnsi="Times New Roman"/>
                <w:color w:val="000000"/>
                <w:spacing w:val="-2"/>
                <w:sz w:val="20"/>
              </w:rPr>
              <w:t>nżynierów Budownictwa</w:t>
            </w:r>
            <w:r w:rsidR="00564F8C" w:rsidRPr="008F1D44">
              <w:rPr>
                <w:rFonts w:ascii="Times New Roman" w:hAnsi="Times New Roman"/>
                <w:color w:val="000000"/>
                <w:spacing w:val="-2"/>
                <w:sz w:val="20"/>
              </w:rPr>
              <w:t>.</w:t>
            </w:r>
          </w:p>
          <w:p w14:paraId="6D6A24A0" w14:textId="77777777" w:rsidR="00875656" w:rsidRDefault="00875656" w:rsidP="0087565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0"/>
              </w:rPr>
            </w:pPr>
          </w:p>
          <w:p w14:paraId="6F0FF663" w14:textId="04D98448" w:rsidR="005A6D8B" w:rsidRPr="00E20486" w:rsidRDefault="005A6D8B" w:rsidP="0087565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W związku z szeroką skalą zmian wprowadzonych do projektu przedmiotowego rozporządzenia</w:t>
            </w:r>
            <w:r w:rsidR="00733CD0"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 po analizie uwag otrzymanych w ramach powyższego procesu,</w:t>
            </w: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 podjęto decyzję o ponowieniu procesu konsultacji publicznych, opiniowania oraz uzgodnień.</w:t>
            </w:r>
          </w:p>
        </w:tc>
      </w:tr>
      <w:tr w:rsidR="00875656" w:rsidRPr="00E20486" w14:paraId="030E2FF8" w14:textId="77777777" w:rsidTr="00676C8D">
        <w:trPr>
          <w:gridAfter w:val="1"/>
          <w:wAfter w:w="10" w:type="dxa"/>
          <w:trHeight w:val="363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199EFAF4" w14:textId="77777777" w:rsidR="00875656" w:rsidRPr="00E20486" w:rsidRDefault="00875656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E20486">
              <w:rPr>
                <w:rFonts w:ascii="Times New Roman" w:hAnsi="Times New Roman"/>
                <w:b/>
                <w:color w:val="000000"/>
                <w:sz w:val="20"/>
              </w:rPr>
              <w:lastRenderedPageBreak/>
              <w:t xml:space="preserve"> Wpływ na sektor finansów publicznych</w:t>
            </w:r>
          </w:p>
        </w:tc>
      </w:tr>
      <w:tr w:rsidR="00875656" w:rsidRPr="00E20486" w14:paraId="7B4D4724" w14:textId="77777777" w:rsidTr="00676C8D">
        <w:trPr>
          <w:gridAfter w:val="1"/>
          <w:wAfter w:w="10" w:type="dxa"/>
          <w:trHeight w:val="142"/>
        </w:trPr>
        <w:tc>
          <w:tcPr>
            <w:tcW w:w="3133" w:type="dxa"/>
            <w:gridSpan w:val="4"/>
            <w:vMerge w:val="restart"/>
            <w:shd w:val="clear" w:color="auto" w:fill="FFFFFF"/>
          </w:tcPr>
          <w:p w14:paraId="525301F4" w14:textId="77777777" w:rsidR="00875656" w:rsidRPr="00E20486" w:rsidRDefault="00875656" w:rsidP="00875656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E20486">
              <w:rPr>
                <w:rFonts w:ascii="Times New Roman" w:hAnsi="Times New Roman"/>
                <w:color w:val="000000"/>
                <w:sz w:val="20"/>
              </w:rPr>
              <w:t>(ceny stałe z 202</w:t>
            </w:r>
            <w:r>
              <w:rPr>
                <w:rFonts w:ascii="Times New Roman" w:hAnsi="Times New Roman"/>
                <w:color w:val="000000"/>
                <w:sz w:val="20"/>
              </w:rPr>
              <w:t>4</w:t>
            </w:r>
            <w:r w:rsidRPr="00E20486">
              <w:rPr>
                <w:rFonts w:ascii="Times New Roman" w:hAnsi="Times New Roman"/>
                <w:color w:val="000000"/>
                <w:sz w:val="20"/>
              </w:rPr>
              <w:t xml:space="preserve"> r.)</w:t>
            </w:r>
          </w:p>
        </w:tc>
        <w:tc>
          <w:tcPr>
            <w:tcW w:w="7804" w:type="dxa"/>
            <w:gridSpan w:val="25"/>
            <w:shd w:val="clear" w:color="auto" w:fill="FFFFFF"/>
          </w:tcPr>
          <w:p w14:paraId="557EC4B5" w14:textId="77777777" w:rsidR="00875656" w:rsidRPr="00E20486" w:rsidRDefault="00875656" w:rsidP="00875656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20"/>
              </w:rPr>
            </w:pPr>
            <w:r w:rsidRPr="00E20486">
              <w:rPr>
                <w:rFonts w:ascii="Times New Roman" w:hAnsi="Times New Roman"/>
                <w:color w:val="000000"/>
                <w:sz w:val="20"/>
              </w:rPr>
              <w:t>Skutki w okresie 10 lat od wejścia w życie zmian [mln zł]</w:t>
            </w:r>
          </w:p>
        </w:tc>
      </w:tr>
      <w:tr w:rsidR="00875656" w:rsidRPr="00E20486" w14:paraId="0E96EF8A" w14:textId="77777777" w:rsidTr="0022021E">
        <w:trPr>
          <w:gridAfter w:val="1"/>
          <w:wAfter w:w="10" w:type="dxa"/>
          <w:trHeight w:val="142"/>
        </w:trPr>
        <w:tc>
          <w:tcPr>
            <w:tcW w:w="3133" w:type="dxa"/>
            <w:gridSpan w:val="4"/>
            <w:vMerge/>
            <w:shd w:val="clear" w:color="auto" w:fill="FFFFFF"/>
          </w:tcPr>
          <w:p w14:paraId="5EAF25CA" w14:textId="77777777" w:rsidR="00875656" w:rsidRPr="00E20486" w:rsidRDefault="00875656" w:rsidP="00875656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0"/>
              </w:rPr>
            </w:pPr>
          </w:p>
        </w:tc>
        <w:tc>
          <w:tcPr>
            <w:tcW w:w="569" w:type="dxa"/>
            <w:gridSpan w:val="2"/>
            <w:shd w:val="clear" w:color="auto" w:fill="FFFFFF"/>
          </w:tcPr>
          <w:p w14:paraId="00499E03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20486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33F9496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20486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933FA83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20486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3A1E4869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20486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6CCAF4C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20486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570" w:type="dxa"/>
            <w:shd w:val="clear" w:color="auto" w:fill="FFFFFF"/>
          </w:tcPr>
          <w:p w14:paraId="656DD791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20486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41F3B12A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20486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3CE069C8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20486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846E91D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20486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671" w:type="dxa"/>
            <w:gridSpan w:val="2"/>
            <w:shd w:val="clear" w:color="auto" w:fill="FFFFFF"/>
          </w:tcPr>
          <w:p w14:paraId="2369ADA4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20486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709" w:type="dxa"/>
            <w:gridSpan w:val="2"/>
            <w:shd w:val="clear" w:color="auto" w:fill="FFFFFF"/>
          </w:tcPr>
          <w:p w14:paraId="28373795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20486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1297" w:type="dxa"/>
            <w:shd w:val="clear" w:color="auto" w:fill="FFFFFF"/>
          </w:tcPr>
          <w:p w14:paraId="695C2226" w14:textId="77777777" w:rsidR="00875656" w:rsidRPr="00E20486" w:rsidRDefault="00875656" w:rsidP="00875656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20"/>
              </w:rPr>
            </w:pPr>
            <w:r w:rsidRPr="00E20486">
              <w:rPr>
                <w:rFonts w:ascii="Times New Roman" w:hAnsi="Times New Roman"/>
                <w:i/>
                <w:color w:val="000000"/>
                <w:spacing w:val="-2"/>
                <w:sz w:val="20"/>
              </w:rPr>
              <w:t>Łącznie (0-10)</w:t>
            </w:r>
          </w:p>
        </w:tc>
      </w:tr>
      <w:tr w:rsidR="00875656" w:rsidRPr="00E20486" w14:paraId="3F2FE966" w14:textId="77777777" w:rsidTr="0022021E">
        <w:trPr>
          <w:trHeight w:val="32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4F702B8B" w14:textId="77777777" w:rsidR="00875656" w:rsidRPr="00E20486" w:rsidRDefault="00875656" w:rsidP="00875656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E20486">
              <w:rPr>
                <w:rFonts w:ascii="Times New Roman" w:hAnsi="Times New Roman"/>
                <w:b/>
                <w:color w:val="000000"/>
                <w:sz w:val="20"/>
              </w:rPr>
              <w:t>Dochody ogółem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1D4345FF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38E0FA97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29FA3A1D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7F943A68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749199BF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14:paraId="10C418DE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4DFAC674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289C26C2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0987B96C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71" w:type="dxa"/>
            <w:gridSpan w:val="2"/>
            <w:shd w:val="clear" w:color="auto" w:fill="FFFFFF"/>
            <w:vAlign w:val="center"/>
          </w:tcPr>
          <w:p w14:paraId="36E108A7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215ACC8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07" w:type="dxa"/>
            <w:gridSpan w:val="2"/>
            <w:shd w:val="clear" w:color="auto" w:fill="FFFFFF"/>
            <w:vAlign w:val="center"/>
          </w:tcPr>
          <w:p w14:paraId="449264C0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</w:p>
        </w:tc>
      </w:tr>
      <w:tr w:rsidR="00875656" w:rsidRPr="00E20486" w14:paraId="3F4CC449" w14:textId="77777777" w:rsidTr="0022021E">
        <w:trPr>
          <w:trHeight w:val="32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2C19CB1E" w14:textId="77777777" w:rsidR="00875656" w:rsidRPr="00E20486" w:rsidRDefault="00875656" w:rsidP="00875656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E20486">
              <w:rPr>
                <w:rFonts w:ascii="Times New Roman" w:hAnsi="Times New Roman"/>
                <w:color w:val="000000"/>
                <w:sz w:val="20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7492084D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215559FA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626983CA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04F1D087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4BD96CFC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14:paraId="6F36E43F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27DF49E3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3C224CD3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0AEA1FCF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71" w:type="dxa"/>
            <w:gridSpan w:val="2"/>
            <w:shd w:val="clear" w:color="auto" w:fill="FFFFFF"/>
            <w:vAlign w:val="center"/>
          </w:tcPr>
          <w:p w14:paraId="52D303EB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44A1F4C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07" w:type="dxa"/>
            <w:gridSpan w:val="2"/>
            <w:shd w:val="clear" w:color="auto" w:fill="FFFFFF"/>
            <w:vAlign w:val="center"/>
          </w:tcPr>
          <w:p w14:paraId="2A9F60AE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</w:p>
        </w:tc>
      </w:tr>
      <w:tr w:rsidR="00875656" w:rsidRPr="00E20486" w14:paraId="7814D9F6" w14:textId="77777777" w:rsidTr="0022021E">
        <w:trPr>
          <w:trHeight w:val="344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7F12EC86" w14:textId="77777777" w:rsidR="00875656" w:rsidRPr="00E20486" w:rsidRDefault="00875656" w:rsidP="00875656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E20486">
              <w:rPr>
                <w:rFonts w:ascii="Times New Roman" w:hAnsi="Times New Roman"/>
                <w:color w:val="000000"/>
                <w:sz w:val="20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1408BFE0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2EB5BD22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0D258324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7324C1FC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6432CC71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14:paraId="0BD9FA79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446AAB41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4B38B866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5A070E73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71" w:type="dxa"/>
            <w:gridSpan w:val="2"/>
            <w:shd w:val="clear" w:color="auto" w:fill="FFFFFF"/>
            <w:vAlign w:val="center"/>
          </w:tcPr>
          <w:p w14:paraId="5BC2331C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42F9123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07" w:type="dxa"/>
            <w:gridSpan w:val="2"/>
            <w:shd w:val="clear" w:color="auto" w:fill="FFFFFF"/>
            <w:vAlign w:val="center"/>
          </w:tcPr>
          <w:p w14:paraId="6FDFCEFE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875656" w:rsidRPr="00E20486" w14:paraId="3B27EC4A" w14:textId="77777777" w:rsidTr="0022021E">
        <w:trPr>
          <w:trHeight w:val="344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52FA9D97" w14:textId="77777777" w:rsidR="00875656" w:rsidRPr="00E20486" w:rsidRDefault="00875656" w:rsidP="00875656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E20486">
              <w:rPr>
                <w:rFonts w:ascii="Times New Roman" w:hAnsi="Times New Roman"/>
                <w:color w:val="000000"/>
                <w:sz w:val="20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737C80FF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0A6D99FF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29B979B8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4B7F5685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6F26FB83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14:paraId="458BD091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1FCD2DCF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1D631D97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7E72F6F4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71" w:type="dxa"/>
            <w:gridSpan w:val="2"/>
            <w:shd w:val="clear" w:color="auto" w:fill="FFFFFF"/>
            <w:vAlign w:val="center"/>
          </w:tcPr>
          <w:p w14:paraId="1B78EB53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8E88C39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07" w:type="dxa"/>
            <w:gridSpan w:val="2"/>
            <w:shd w:val="clear" w:color="auto" w:fill="FFFFFF"/>
            <w:vAlign w:val="center"/>
          </w:tcPr>
          <w:p w14:paraId="5C581B9B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B321E7" w:rsidRPr="00E20486" w14:paraId="6BD0EA35" w14:textId="77777777" w:rsidTr="0022021E">
        <w:trPr>
          <w:trHeight w:val="33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05A0AAB4" w14:textId="77777777" w:rsidR="00B321E7" w:rsidRPr="00E20486" w:rsidRDefault="00B321E7" w:rsidP="00B321E7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E20486">
              <w:rPr>
                <w:rFonts w:ascii="Times New Roman" w:hAnsi="Times New Roman"/>
                <w:b/>
                <w:color w:val="000000"/>
                <w:sz w:val="20"/>
              </w:rPr>
              <w:t>Wydatki ogółem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7FC16A5E" w14:textId="4A4695AE" w:rsidR="00B321E7" w:rsidRPr="00E20486" w:rsidRDefault="00B321E7" w:rsidP="00B321E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3A1A9415" w14:textId="01A03207" w:rsidR="00B321E7" w:rsidRPr="00E20486" w:rsidRDefault="00B321E7" w:rsidP="00B321E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28AFADE4" w14:textId="79ABE465" w:rsidR="00B321E7" w:rsidRPr="00E20486" w:rsidRDefault="00B321E7" w:rsidP="00B321E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76AEC982" w14:textId="2DAF019D" w:rsidR="00B321E7" w:rsidRPr="00E20486" w:rsidRDefault="00B321E7" w:rsidP="00B321E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2A757D95" w14:textId="4A125C8B" w:rsidR="00B321E7" w:rsidRPr="00E20486" w:rsidRDefault="00B321E7" w:rsidP="00B321E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14:paraId="785F929E" w14:textId="5C0E0116" w:rsidR="00B321E7" w:rsidRPr="00E20486" w:rsidRDefault="00B321E7" w:rsidP="00B321E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0588C145" w14:textId="329A332C" w:rsidR="00B321E7" w:rsidRPr="00E20486" w:rsidRDefault="00B321E7" w:rsidP="00B321E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6A6B2FEF" w14:textId="4B680EA9" w:rsidR="00B321E7" w:rsidRPr="00E20486" w:rsidRDefault="00B321E7" w:rsidP="00B321E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2D1AC2AF" w14:textId="5E335176" w:rsidR="00B321E7" w:rsidRPr="00E20486" w:rsidRDefault="00B321E7" w:rsidP="00B321E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71" w:type="dxa"/>
            <w:gridSpan w:val="2"/>
            <w:shd w:val="clear" w:color="auto" w:fill="FFFFFF"/>
            <w:vAlign w:val="center"/>
          </w:tcPr>
          <w:p w14:paraId="76AB8BC3" w14:textId="433AE2AE" w:rsidR="00B321E7" w:rsidRPr="00E20486" w:rsidRDefault="00B321E7" w:rsidP="00B321E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E1DB007" w14:textId="1E795AC7" w:rsidR="00B321E7" w:rsidRPr="00E20486" w:rsidRDefault="00B321E7" w:rsidP="00B321E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07" w:type="dxa"/>
            <w:gridSpan w:val="2"/>
            <w:shd w:val="clear" w:color="auto" w:fill="FFFFFF"/>
            <w:vAlign w:val="center"/>
          </w:tcPr>
          <w:p w14:paraId="43F6BD82" w14:textId="769DF502" w:rsidR="00B321E7" w:rsidRPr="00E20486" w:rsidRDefault="00B321E7" w:rsidP="00B321E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3304B1" w:rsidRPr="00E20486" w14:paraId="4A99AADB" w14:textId="77777777" w:rsidTr="0022021E">
        <w:trPr>
          <w:trHeight w:val="33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48B5E61E" w14:textId="77777777" w:rsidR="003304B1" w:rsidRPr="00E20486" w:rsidRDefault="003304B1" w:rsidP="003304B1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E20486">
              <w:rPr>
                <w:rFonts w:ascii="Times New Roman" w:hAnsi="Times New Roman"/>
                <w:color w:val="000000"/>
                <w:sz w:val="20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0549F846" w14:textId="24CD42D7" w:rsidR="003304B1" w:rsidRPr="00E20486" w:rsidRDefault="003304B1" w:rsidP="003304B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01C65413" w14:textId="718A0858" w:rsidR="003304B1" w:rsidRPr="00E20486" w:rsidRDefault="003304B1" w:rsidP="003304B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30940AAF" w14:textId="6B1559A6" w:rsidR="003304B1" w:rsidRPr="00E20486" w:rsidRDefault="003304B1" w:rsidP="003304B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3A6AB4BE" w14:textId="68331D6E" w:rsidR="003304B1" w:rsidRPr="00E20486" w:rsidRDefault="003304B1" w:rsidP="003304B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2AA4AD59" w14:textId="0BFD02EB" w:rsidR="003304B1" w:rsidRPr="00E20486" w:rsidRDefault="003304B1" w:rsidP="003304B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14:paraId="0A9AFE63" w14:textId="0465B1D0" w:rsidR="003304B1" w:rsidRPr="00E20486" w:rsidRDefault="003304B1" w:rsidP="003304B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4B8CAC2A" w14:textId="4C633421" w:rsidR="003304B1" w:rsidRPr="00E20486" w:rsidRDefault="003304B1" w:rsidP="003304B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6EB5AC55" w14:textId="14D3BF57" w:rsidR="003304B1" w:rsidRPr="00E20486" w:rsidRDefault="003304B1" w:rsidP="003304B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4AA13A5B" w14:textId="758EE8E5" w:rsidR="003304B1" w:rsidRPr="00E20486" w:rsidRDefault="003304B1" w:rsidP="003304B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71" w:type="dxa"/>
            <w:gridSpan w:val="2"/>
            <w:shd w:val="clear" w:color="auto" w:fill="FFFFFF"/>
            <w:vAlign w:val="center"/>
          </w:tcPr>
          <w:p w14:paraId="26488A1B" w14:textId="06899401" w:rsidR="003304B1" w:rsidRPr="00E20486" w:rsidRDefault="003304B1" w:rsidP="003304B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04C1476" w14:textId="66FF92BF" w:rsidR="003304B1" w:rsidRPr="00E20486" w:rsidRDefault="003304B1" w:rsidP="003304B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07" w:type="dxa"/>
            <w:gridSpan w:val="2"/>
            <w:shd w:val="clear" w:color="auto" w:fill="FFFFFF"/>
            <w:vAlign w:val="center"/>
          </w:tcPr>
          <w:p w14:paraId="01B9A91F" w14:textId="75ADA5EA" w:rsidR="003304B1" w:rsidRPr="00E20486" w:rsidRDefault="003304B1" w:rsidP="003304B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875656" w:rsidRPr="00E20486" w14:paraId="79D09740" w14:textId="77777777" w:rsidTr="0022021E">
        <w:trPr>
          <w:trHeight w:val="35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043C7C4D" w14:textId="77777777" w:rsidR="00875656" w:rsidRPr="00E20486" w:rsidRDefault="00875656" w:rsidP="00875656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E20486">
              <w:rPr>
                <w:rFonts w:ascii="Times New Roman" w:hAnsi="Times New Roman"/>
                <w:color w:val="000000"/>
                <w:sz w:val="20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1F7946FA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0AA4B6B8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6C0278C6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35E02C28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740AC77B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14:paraId="5C93A86D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27B1496C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575A7652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447A0992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71" w:type="dxa"/>
            <w:gridSpan w:val="2"/>
            <w:shd w:val="clear" w:color="auto" w:fill="FFFFFF"/>
            <w:vAlign w:val="center"/>
          </w:tcPr>
          <w:p w14:paraId="18CE0174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21A89B2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07" w:type="dxa"/>
            <w:gridSpan w:val="2"/>
            <w:shd w:val="clear" w:color="auto" w:fill="FFFFFF"/>
            <w:vAlign w:val="center"/>
          </w:tcPr>
          <w:p w14:paraId="3F21413D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875656" w:rsidRPr="00E20486" w14:paraId="0C9D16FB" w14:textId="77777777" w:rsidTr="0022021E">
        <w:trPr>
          <w:trHeight w:val="35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52476723" w14:textId="77777777" w:rsidR="00875656" w:rsidRPr="00E20486" w:rsidRDefault="00875656" w:rsidP="00875656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E20486">
              <w:rPr>
                <w:rFonts w:ascii="Times New Roman" w:hAnsi="Times New Roman"/>
                <w:color w:val="000000"/>
                <w:sz w:val="20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184C9158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4C709876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1695C940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0B5662B0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0C14A387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14:paraId="0ED21E41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2DDF5D89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6D1413E7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364C7B88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71" w:type="dxa"/>
            <w:gridSpan w:val="2"/>
            <w:shd w:val="clear" w:color="auto" w:fill="FFFFFF"/>
            <w:vAlign w:val="center"/>
          </w:tcPr>
          <w:p w14:paraId="2F2BD890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01FE314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07" w:type="dxa"/>
            <w:gridSpan w:val="2"/>
            <w:shd w:val="clear" w:color="auto" w:fill="FFFFFF"/>
            <w:vAlign w:val="center"/>
          </w:tcPr>
          <w:p w14:paraId="22575D25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3304B1" w:rsidRPr="00E20486" w14:paraId="6DB5FBA1" w14:textId="77777777" w:rsidTr="0022021E">
        <w:trPr>
          <w:trHeight w:val="36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01875A0D" w14:textId="77777777" w:rsidR="003304B1" w:rsidRPr="00E20486" w:rsidRDefault="003304B1" w:rsidP="003304B1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E20486">
              <w:rPr>
                <w:rFonts w:ascii="Times New Roman" w:hAnsi="Times New Roman"/>
                <w:b/>
                <w:color w:val="000000"/>
                <w:sz w:val="20"/>
              </w:rPr>
              <w:t>Saldo ogółem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40966769" w14:textId="2A7C5F34" w:rsidR="003304B1" w:rsidRPr="00E20486" w:rsidRDefault="003304B1" w:rsidP="003304B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6509F3F2" w14:textId="005D0FD5" w:rsidR="003304B1" w:rsidRPr="00E20486" w:rsidRDefault="003304B1" w:rsidP="003304B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49E0772F" w14:textId="0D350BDD" w:rsidR="003304B1" w:rsidRPr="00E20486" w:rsidRDefault="003304B1" w:rsidP="003304B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434931F9" w14:textId="4714DA94" w:rsidR="003304B1" w:rsidRPr="00E20486" w:rsidRDefault="003304B1" w:rsidP="003304B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6A0EE683" w14:textId="061237F3" w:rsidR="003304B1" w:rsidRPr="00E20486" w:rsidRDefault="003304B1" w:rsidP="003304B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14:paraId="58AE0D40" w14:textId="03F927D1" w:rsidR="003304B1" w:rsidRPr="00E20486" w:rsidRDefault="003304B1" w:rsidP="003304B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1A8942AB" w14:textId="08793BCB" w:rsidR="003304B1" w:rsidRPr="00E20486" w:rsidRDefault="003304B1" w:rsidP="003304B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1ECF5518" w14:textId="2DF79D6F" w:rsidR="003304B1" w:rsidRPr="00E20486" w:rsidRDefault="003304B1" w:rsidP="003304B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13002B53" w14:textId="0F5F7821" w:rsidR="003304B1" w:rsidRPr="00E20486" w:rsidRDefault="003304B1" w:rsidP="003304B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71" w:type="dxa"/>
            <w:gridSpan w:val="2"/>
            <w:shd w:val="clear" w:color="auto" w:fill="FFFFFF"/>
            <w:vAlign w:val="center"/>
          </w:tcPr>
          <w:p w14:paraId="088ACC13" w14:textId="5C90446E" w:rsidR="003304B1" w:rsidRPr="00E20486" w:rsidRDefault="003304B1" w:rsidP="003304B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E3F5883" w14:textId="259E23E0" w:rsidR="003304B1" w:rsidRPr="00E20486" w:rsidRDefault="003304B1" w:rsidP="003304B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07" w:type="dxa"/>
            <w:gridSpan w:val="2"/>
            <w:shd w:val="clear" w:color="auto" w:fill="FFFFFF"/>
            <w:vAlign w:val="center"/>
          </w:tcPr>
          <w:p w14:paraId="7F334A4A" w14:textId="3ED32224" w:rsidR="003304B1" w:rsidRPr="00E20486" w:rsidRDefault="003304B1" w:rsidP="003304B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3304B1" w:rsidRPr="00E20486" w14:paraId="4DB4FC62" w14:textId="77777777" w:rsidTr="0022021E">
        <w:trPr>
          <w:trHeight w:val="36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79834E57" w14:textId="77777777" w:rsidR="003304B1" w:rsidRPr="00E20486" w:rsidRDefault="003304B1" w:rsidP="003304B1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E20486">
              <w:rPr>
                <w:rFonts w:ascii="Times New Roman" w:hAnsi="Times New Roman"/>
                <w:color w:val="000000"/>
                <w:sz w:val="20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3D614D60" w14:textId="44D189C8" w:rsidR="003304B1" w:rsidRPr="00E20486" w:rsidRDefault="003304B1" w:rsidP="003304B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58E239C2" w14:textId="359F9B2B" w:rsidR="003304B1" w:rsidRPr="00E20486" w:rsidRDefault="003304B1" w:rsidP="003304B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79CEB82A" w14:textId="47108E79" w:rsidR="003304B1" w:rsidRPr="00E20486" w:rsidRDefault="003304B1" w:rsidP="003304B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0A7C2AA8" w14:textId="6136873B" w:rsidR="003304B1" w:rsidRPr="00E20486" w:rsidRDefault="003304B1" w:rsidP="003304B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587D2B33" w14:textId="03EEC305" w:rsidR="003304B1" w:rsidRPr="00E20486" w:rsidRDefault="003304B1" w:rsidP="003304B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14:paraId="54EF17E5" w14:textId="79BC4F76" w:rsidR="003304B1" w:rsidRPr="00E20486" w:rsidRDefault="003304B1" w:rsidP="003304B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73749A42" w14:textId="484147FF" w:rsidR="003304B1" w:rsidRPr="00E20486" w:rsidRDefault="003304B1" w:rsidP="003304B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5B4ECFA9" w14:textId="0B73CB4B" w:rsidR="003304B1" w:rsidRPr="00E20486" w:rsidRDefault="003304B1" w:rsidP="003304B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79815FA2" w14:textId="744AC4EC" w:rsidR="003304B1" w:rsidRPr="00E20486" w:rsidRDefault="003304B1" w:rsidP="003304B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71" w:type="dxa"/>
            <w:gridSpan w:val="2"/>
            <w:shd w:val="clear" w:color="auto" w:fill="FFFFFF"/>
            <w:vAlign w:val="center"/>
          </w:tcPr>
          <w:p w14:paraId="733EB080" w14:textId="73719947" w:rsidR="003304B1" w:rsidRPr="00E20486" w:rsidRDefault="003304B1" w:rsidP="003304B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7061902" w14:textId="68122942" w:rsidR="003304B1" w:rsidRPr="00E20486" w:rsidRDefault="003304B1" w:rsidP="003304B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07" w:type="dxa"/>
            <w:gridSpan w:val="2"/>
            <w:shd w:val="clear" w:color="auto" w:fill="FFFFFF"/>
            <w:vAlign w:val="center"/>
          </w:tcPr>
          <w:p w14:paraId="4FFA3AF7" w14:textId="1BC5BB8B" w:rsidR="003304B1" w:rsidRPr="00E20486" w:rsidRDefault="003304B1" w:rsidP="003304B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875656" w:rsidRPr="00E20486" w14:paraId="597CE071" w14:textId="77777777" w:rsidTr="0022021E">
        <w:trPr>
          <w:trHeight w:val="357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33430F99" w14:textId="77777777" w:rsidR="00875656" w:rsidRPr="00E20486" w:rsidRDefault="00875656" w:rsidP="00875656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E20486">
              <w:rPr>
                <w:rFonts w:ascii="Times New Roman" w:hAnsi="Times New Roman"/>
                <w:color w:val="000000"/>
                <w:sz w:val="20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2EBA2BD0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372F8C20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361F7EFE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7157A82B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4ADB67EA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14:paraId="5E2E643B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34C81EAD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7C4D9442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473D97C5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71" w:type="dxa"/>
            <w:gridSpan w:val="2"/>
            <w:shd w:val="clear" w:color="auto" w:fill="FFFFFF"/>
            <w:vAlign w:val="center"/>
          </w:tcPr>
          <w:p w14:paraId="20F43AB5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47CF8EF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07" w:type="dxa"/>
            <w:gridSpan w:val="2"/>
            <w:shd w:val="clear" w:color="auto" w:fill="FFFFFF"/>
            <w:vAlign w:val="center"/>
          </w:tcPr>
          <w:p w14:paraId="5966D817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875656" w:rsidRPr="00E20486" w14:paraId="45EC01BC" w14:textId="77777777" w:rsidTr="0022021E">
        <w:trPr>
          <w:trHeight w:val="357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26BB3315" w14:textId="77777777" w:rsidR="00875656" w:rsidRPr="00E20486" w:rsidRDefault="00875656" w:rsidP="00875656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E20486">
              <w:rPr>
                <w:rFonts w:ascii="Times New Roman" w:hAnsi="Times New Roman"/>
                <w:color w:val="000000"/>
                <w:sz w:val="20"/>
              </w:rPr>
              <w:lastRenderedPageBreak/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76A372E9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777C3D04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743DC3B4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0089B6F9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3E3D1532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14:paraId="4862F57C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17705E95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4CE92703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278A705D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71" w:type="dxa"/>
            <w:gridSpan w:val="2"/>
            <w:shd w:val="clear" w:color="auto" w:fill="FFFFFF"/>
            <w:vAlign w:val="center"/>
          </w:tcPr>
          <w:p w14:paraId="05056433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AE1A5C9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07" w:type="dxa"/>
            <w:gridSpan w:val="2"/>
            <w:shd w:val="clear" w:color="auto" w:fill="FFFFFF"/>
            <w:vAlign w:val="center"/>
          </w:tcPr>
          <w:p w14:paraId="7DA1DEC4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875656" w:rsidRPr="00E20486" w14:paraId="3337167B" w14:textId="77777777" w:rsidTr="00676C8D">
        <w:trPr>
          <w:gridAfter w:val="1"/>
          <w:wAfter w:w="10" w:type="dxa"/>
          <w:trHeight w:val="348"/>
        </w:trPr>
        <w:tc>
          <w:tcPr>
            <w:tcW w:w="2243" w:type="dxa"/>
            <w:gridSpan w:val="2"/>
            <w:shd w:val="clear" w:color="auto" w:fill="FFFFFF"/>
            <w:vAlign w:val="center"/>
          </w:tcPr>
          <w:p w14:paraId="0A0B5EF2" w14:textId="77777777" w:rsidR="00875656" w:rsidRPr="00E20486" w:rsidRDefault="00875656" w:rsidP="00875656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E20486">
              <w:rPr>
                <w:rFonts w:ascii="Times New Roman" w:hAnsi="Times New Roman"/>
                <w:color w:val="000000"/>
                <w:sz w:val="20"/>
              </w:rPr>
              <w:t xml:space="preserve">Źródła finansowania </w:t>
            </w:r>
          </w:p>
        </w:tc>
        <w:tc>
          <w:tcPr>
            <w:tcW w:w="8694" w:type="dxa"/>
            <w:gridSpan w:val="27"/>
            <w:shd w:val="clear" w:color="auto" w:fill="FFFFFF"/>
            <w:vAlign w:val="center"/>
          </w:tcPr>
          <w:p w14:paraId="71236420" w14:textId="06DF1499" w:rsidR="00C23196" w:rsidRDefault="00C23196" w:rsidP="006D510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14:paraId="0F00F802" w14:textId="43BA4B43" w:rsidR="00022EB0" w:rsidRPr="00E20486" w:rsidRDefault="00022EB0" w:rsidP="006D510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Procedowany projekt ma charakter techniczny (sposób wyznaczania charakterystyki energetycznej) i nie wpływa bezpośrednio na zwiększenie wydatków budżetu Państwa</w:t>
            </w:r>
          </w:p>
        </w:tc>
      </w:tr>
      <w:tr w:rsidR="00875656" w:rsidRPr="00E20486" w14:paraId="294AB013" w14:textId="77777777" w:rsidTr="00676C8D">
        <w:trPr>
          <w:gridAfter w:val="1"/>
          <w:wAfter w:w="10" w:type="dxa"/>
          <w:trHeight w:val="1926"/>
        </w:trPr>
        <w:tc>
          <w:tcPr>
            <w:tcW w:w="2243" w:type="dxa"/>
            <w:gridSpan w:val="2"/>
            <w:shd w:val="clear" w:color="auto" w:fill="FFFFFF"/>
          </w:tcPr>
          <w:p w14:paraId="63663789" w14:textId="77777777" w:rsidR="00875656" w:rsidRPr="00E20486" w:rsidRDefault="00875656" w:rsidP="00875656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E20486">
              <w:rPr>
                <w:rFonts w:ascii="Times New Roman" w:hAnsi="Times New Roman"/>
                <w:color w:val="000000"/>
                <w:sz w:val="20"/>
              </w:rPr>
              <w:t>Dodatkowe informacje, w tym wskazanie źródeł danych i przyjętych do obliczeń założeń</w:t>
            </w:r>
          </w:p>
        </w:tc>
        <w:tc>
          <w:tcPr>
            <w:tcW w:w="8694" w:type="dxa"/>
            <w:gridSpan w:val="27"/>
            <w:shd w:val="clear" w:color="auto" w:fill="FFFFFF"/>
          </w:tcPr>
          <w:p w14:paraId="782A1FF3" w14:textId="2E20AB56" w:rsidR="00875656" w:rsidRDefault="00875656" w:rsidP="00875656">
            <w:pPr>
              <w:spacing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0"/>
              </w:rPr>
              <w:t>Zmiana metodologii wyznaczenia charakterystyki energetycznej oraz utworzenie nowych wzorów świadectw charakterystyki energetycznej budynk</w:t>
            </w:r>
            <w:r w:rsidR="006D7038">
              <w:rPr>
                <w:rFonts w:ascii="Times New Roman" w:hAnsi="Times New Roman"/>
                <w:color w:val="000000"/>
                <w:sz w:val="20"/>
              </w:rPr>
              <w:t>u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6D7038">
              <w:rPr>
                <w:rFonts w:ascii="Times New Roman" w:hAnsi="Times New Roman"/>
                <w:color w:val="000000"/>
                <w:sz w:val="20"/>
              </w:rPr>
              <w:t>lub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części budynk</w:t>
            </w:r>
            <w:r w:rsidR="006D7038">
              <w:rPr>
                <w:rFonts w:ascii="Times New Roman" w:hAnsi="Times New Roman"/>
                <w:color w:val="000000"/>
                <w:sz w:val="20"/>
              </w:rPr>
              <w:t>u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, niosą za sobą konieczność utworzenia nowego narzędzia teleinformatycznego, w celu zapewnienia spójności </w:t>
            </w:r>
            <w:r w:rsidRPr="00C96BDC">
              <w:rPr>
                <w:rFonts w:ascii="Times New Roman" w:hAnsi="Times New Roman"/>
                <w:color w:val="000000"/>
                <w:sz w:val="20"/>
              </w:rPr>
              <w:t>system</w:t>
            </w:r>
            <w:r>
              <w:rPr>
                <w:rFonts w:ascii="Times New Roman" w:hAnsi="Times New Roman"/>
                <w:color w:val="000000"/>
                <w:sz w:val="20"/>
              </w:rPr>
              <w:t>u</w:t>
            </w:r>
            <w:r w:rsidRPr="00C96BDC">
              <w:rPr>
                <w:rFonts w:ascii="Times New Roman" w:hAnsi="Times New Roman"/>
                <w:color w:val="000000"/>
                <w:sz w:val="20"/>
              </w:rPr>
              <w:t xml:space="preserve"> oceny efektywności energetycznej budynków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w Polsce (budowa</w:t>
            </w:r>
            <w:r w:rsidR="008779BC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rejestr</w:t>
            </w:r>
            <w:r w:rsidR="00E337BD">
              <w:rPr>
                <w:rFonts w:ascii="Times New Roman" w:hAnsi="Times New Roman"/>
                <w:color w:val="000000"/>
                <w:sz w:val="20"/>
              </w:rPr>
              <w:t>u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„Cheb”</w:t>
            </w:r>
            <w:r w:rsidR="006D7038">
              <w:rPr>
                <w:rFonts w:ascii="Times New Roman" w:hAnsi="Times New Roman"/>
                <w:color w:val="000000"/>
                <w:sz w:val="20"/>
              </w:rPr>
              <w:t xml:space="preserve"> przez Głównego Inspektora Nadzoru Budowlanego w wyniku zawartego Porozumienia z Ministrem Rozwoju i </w:t>
            </w:r>
            <w:r w:rsidR="00E269C0">
              <w:rPr>
                <w:rFonts w:ascii="Times New Roman" w:hAnsi="Times New Roman"/>
                <w:color w:val="000000"/>
                <w:sz w:val="20"/>
              </w:rPr>
              <w:t>T</w:t>
            </w:r>
            <w:r w:rsidR="006D7038">
              <w:rPr>
                <w:rFonts w:ascii="Times New Roman" w:hAnsi="Times New Roman"/>
                <w:color w:val="000000"/>
                <w:sz w:val="20"/>
              </w:rPr>
              <w:t>echnologii</w:t>
            </w:r>
            <w:r>
              <w:rPr>
                <w:rFonts w:ascii="Times New Roman" w:hAnsi="Times New Roman"/>
                <w:color w:val="000000"/>
                <w:sz w:val="20"/>
              </w:rPr>
              <w:t>), a także swobodnego dostępu do informacji zawartych w systemie.</w:t>
            </w:r>
            <w:r>
              <w:t xml:space="preserve"> </w:t>
            </w:r>
          </w:p>
          <w:p w14:paraId="0318A3AB" w14:textId="77777777" w:rsidR="00875656" w:rsidRDefault="00875656" w:rsidP="00875656">
            <w:pPr>
              <w:spacing w:line="240" w:lineRule="auto"/>
              <w:jc w:val="both"/>
            </w:pPr>
          </w:p>
          <w:p w14:paraId="1864436A" w14:textId="77777777" w:rsidR="00005C57" w:rsidRDefault="00875656" w:rsidP="00005C5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Budowa nowego rejestru Cheb jest konieczna z uwagi na </w:t>
            </w:r>
            <w:r w:rsidRPr="00F923A9">
              <w:rPr>
                <w:rFonts w:ascii="Times New Roman" w:hAnsi="Times New Roman"/>
                <w:color w:val="000000"/>
                <w:sz w:val="20"/>
              </w:rPr>
              <w:t>fakt przestarzałej technologii obecnego rejestru (brak możliwości rozwojowych)</w:t>
            </w:r>
            <w:r w:rsidR="00005C57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a także </w:t>
            </w:r>
            <w:r w:rsidRPr="00E44CCC">
              <w:rPr>
                <w:rFonts w:ascii="Times New Roman" w:hAnsi="Times New Roman"/>
                <w:color w:val="000000"/>
                <w:sz w:val="20"/>
              </w:rPr>
              <w:t xml:space="preserve">wzrost ilości osób korzystających z rejestru, wzrost liczby sporządzonych świadectw charakterystyki energetycznej i protokołów z kontroli systemów ogrzewania </w:t>
            </w:r>
            <w:r w:rsidR="00175537">
              <w:rPr>
                <w:rFonts w:ascii="Times New Roman" w:hAnsi="Times New Roman"/>
                <w:color w:val="000000"/>
                <w:sz w:val="20"/>
              </w:rPr>
              <w:br/>
            </w:r>
            <w:r w:rsidRPr="00E44CCC">
              <w:rPr>
                <w:rFonts w:ascii="Times New Roman" w:hAnsi="Times New Roman"/>
                <w:color w:val="000000"/>
                <w:sz w:val="20"/>
              </w:rPr>
              <w:t>i klimatyzacji</w:t>
            </w:r>
            <w:r w:rsidR="006D7038">
              <w:rPr>
                <w:rFonts w:ascii="Times New Roman" w:hAnsi="Times New Roman"/>
                <w:color w:val="000000"/>
                <w:sz w:val="20"/>
              </w:rPr>
              <w:t>.</w:t>
            </w:r>
          </w:p>
          <w:p w14:paraId="60669403" w14:textId="77777777" w:rsidR="00022EB0" w:rsidRDefault="00022EB0" w:rsidP="00005C5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14:paraId="3D84C372" w14:textId="0C11F1FC" w:rsidR="00022EB0" w:rsidRPr="00005C57" w:rsidRDefault="00022EB0" w:rsidP="00005C5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Wskazać należy, że koszt związany z przygotowaniem takiego narzędzia, zostanie uwzględniony w </w:t>
            </w:r>
            <w:r w:rsidR="0005082B">
              <w:rPr>
                <w:rFonts w:ascii="Times New Roman" w:hAnsi="Times New Roman"/>
                <w:color w:val="000000"/>
                <w:sz w:val="20"/>
              </w:rPr>
              <w:t xml:space="preserve">Ocenie Skutków Regulacji </w:t>
            </w:r>
            <w:r w:rsidR="00955E2F">
              <w:rPr>
                <w:rFonts w:ascii="Times New Roman" w:hAnsi="Times New Roman"/>
                <w:color w:val="000000"/>
                <w:sz w:val="20"/>
              </w:rPr>
              <w:t>przygotow</w:t>
            </w:r>
            <w:r w:rsidR="0005082B">
              <w:rPr>
                <w:rFonts w:ascii="Times New Roman" w:hAnsi="Times New Roman"/>
                <w:color w:val="000000"/>
                <w:sz w:val="20"/>
              </w:rPr>
              <w:t>yw</w:t>
            </w:r>
            <w:r w:rsidR="00955E2F">
              <w:rPr>
                <w:rFonts w:ascii="Times New Roman" w:hAnsi="Times New Roman"/>
                <w:color w:val="000000"/>
                <w:sz w:val="20"/>
              </w:rPr>
              <w:t>an</w:t>
            </w:r>
            <w:r w:rsidR="0005082B">
              <w:rPr>
                <w:rFonts w:ascii="Times New Roman" w:hAnsi="Times New Roman"/>
                <w:color w:val="000000"/>
                <w:sz w:val="20"/>
              </w:rPr>
              <w:t>ego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projek</w:t>
            </w:r>
            <w:r w:rsidR="0005082B">
              <w:rPr>
                <w:rFonts w:ascii="Times New Roman" w:hAnsi="Times New Roman"/>
                <w:color w:val="000000"/>
                <w:sz w:val="20"/>
              </w:rPr>
              <w:t>tu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ustawy </w:t>
            </w:r>
            <w:r w:rsidRPr="008954A2">
              <w:rPr>
                <w:rFonts w:ascii="Times New Roman" w:hAnsi="Times New Roman"/>
                <w:sz w:val="20"/>
                <w:szCs w:val="24"/>
              </w:rPr>
              <w:t>o charakterystyce energetycznej budynków</w:t>
            </w:r>
            <w:r>
              <w:rPr>
                <w:rFonts w:ascii="Times New Roman" w:hAnsi="Times New Roman"/>
                <w:sz w:val="20"/>
                <w:szCs w:val="24"/>
              </w:rPr>
              <w:t>, ustanawiającej wymagania ustawowe w przedmiotowym zakresie.</w:t>
            </w:r>
          </w:p>
        </w:tc>
      </w:tr>
      <w:tr w:rsidR="00875656" w:rsidRPr="00E20486" w14:paraId="23FCC346" w14:textId="77777777" w:rsidTr="00676C8D">
        <w:trPr>
          <w:gridAfter w:val="1"/>
          <w:wAfter w:w="10" w:type="dxa"/>
          <w:trHeight w:val="345"/>
        </w:trPr>
        <w:tc>
          <w:tcPr>
            <w:tcW w:w="10937" w:type="dxa"/>
            <w:gridSpan w:val="29"/>
            <w:shd w:val="clear" w:color="auto" w:fill="99CCFF"/>
          </w:tcPr>
          <w:p w14:paraId="3151A391" w14:textId="77777777" w:rsidR="00875656" w:rsidRPr="00E20486" w:rsidRDefault="00875656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Times New Roman" w:hAnsi="Times New Roman"/>
                <w:b/>
                <w:color w:val="000000"/>
                <w:spacing w:val="-2"/>
                <w:sz w:val="20"/>
              </w:rPr>
            </w:pPr>
            <w:r w:rsidRPr="00E20486">
              <w:rPr>
                <w:rFonts w:ascii="Times New Roman" w:hAnsi="Times New Roman"/>
                <w:b/>
                <w:color w:val="000000"/>
                <w:spacing w:val="-2"/>
                <w:sz w:val="20"/>
              </w:rPr>
              <w:t xml:space="preserve">Wpływ na </w:t>
            </w:r>
            <w:r w:rsidRPr="00E20486">
              <w:rPr>
                <w:rFonts w:ascii="Times New Roman" w:hAnsi="Times New Roman"/>
                <w:b/>
                <w:color w:val="000000"/>
                <w:sz w:val="20"/>
              </w:rPr>
              <w:t xml:space="preserve">konkurencyjność gospodarki i przedsiębiorczość, w tym funkcjonowanie przedsiębiorców oraz na rodzinę, obywateli i gospodarstwa domowe </w:t>
            </w:r>
          </w:p>
        </w:tc>
      </w:tr>
      <w:tr w:rsidR="00875656" w:rsidRPr="00E20486" w14:paraId="42CB4B8B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32DC26DA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E20486">
              <w:rPr>
                <w:rFonts w:ascii="Times New Roman" w:hAnsi="Times New Roman"/>
                <w:color w:val="000000"/>
                <w:spacing w:val="-2"/>
                <w:sz w:val="20"/>
              </w:rPr>
              <w:t>Skutki</w:t>
            </w:r>
          </w:p>
        </w:tc>
      </w:tr>
      <w:tr w:rsidR="00875656" w:rsidRPr="00E20486" w14:paraId="4A40C26B" w14:textId="77777777" w:rsidTr="00676C8D">
        <w:trPr>
          <w:gridAfter w:val="1"/>
          <w:wAfter w:w="10" w:type="dxa"/>
          <w:trHeight w:val="142"/>
        </w:trPr>
        <w:tc>
          <w:tcPr>
            <w:tcW w:w="3889" w:type="dxa"/>
            <w:gridSpan w:val="7"/>
            <w:shd w:val="clear" w:color="auto" w:fill="FFFFFF"/>
          </w:tcPr>
          <w:p w14:paraId="0C1DDEE1" w14:textId="77777777" w:rsidR="00875656" w:rsidRPr="00E20486" w:rsidRDefault="00875656" w:rsidP="00875656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E20486">
              <w:rPr>
                <w:rFonts w:ascii="Times New Roman" w:hAnsi="Times New Roman"/>
                <w:color w:val="000000"/>
                <w:sz w:val="20"/>
              </w:rPr>
              <w:t>Czas w latach od wejścia w życie zmian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70FC06DF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20486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0FA08E81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20486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1D879726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20486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75BE4DB1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20486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20B764AE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20486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938" w:type="dxa"/>
            <w:gridSpan w:val="2"/>
            <w:shd w:val="clear" w:color="auto" w:fill="FFFFFF"/>
          </w:tcPr>
          <w:p w14:paraId="369E37E9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20486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1422" w:type="dxa"/>
            <w:gridSpan w:val="2"/>
            <w:shd w:val="clear" w:color="auto" w:fill="FFFFFF"/>
          </w:tcPr>
          <w:p w14:paraId="6ED3B12B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20"/>
              </w:rPr>
            </w:pPr>
            <w:r w:rsidRPr="00E20486">
              <w:rPr>
                <w:rFonts w:ascii="Times New Roman" w:hAnsi="Times New Roman"/>
                <w:i/>
                <w:color w:val="000000"/>
                <w:spacing w:val="-2"/>
                <w:sz w:val="20"/>
              </w:rPr>
              <w:t>Łącznie</w:t>
            </w:r>
            <w:r w:rsidRPr="00E20486" w:rsidDel="0073273A">
              <w:rPr>
                <w:rFonts w:ascii="Times New Roman" w:hAnsi="Times New Roman"/>
                <w:i/>
                <w:color w:val="000000"/>
                <w:spacing w:val="-2"/>
                <w:sz w:val="20"/>
              </w:rPr>
              <w:t xml:space="preserve"> </w:t>
            </w:r>
            <w:r w:rsidRPr="00E20486">
              <w:rPr>
                <w:rFonts w:ascii="Times New Roman" w:hAnsi="Times New Roman"/>
                <w:i/>
                <w:color w:val="000000"/>
                <w:spacing w:val="-2"/>
                <w:sz w:val="20"/>
              </w:rPr>
              <w:t>(0-10)</w:t>
            </w:r>
          </w:p>
        </w:tc>
      </w:tr>
      <w:tr w:rsidR="00875656" w:rsidRPr="00E20486" w14:paraId="6FD9BB99" w14:textId="77777777" w:rsidTr="008A5095">
        <w:trPr>
          <w:gridAfter w:val="1"/>
          <w:wAfter w:w="10" w:type="dxa"/>
          <w:trHeight w:val="142"/>
        </w:trPr>
        <w:tc>
          <w:tcPr>
            <w:tcW w:w="1596" w:type="dxa"/>
            <w:vMerge w:val="restart"/>
            <w:shd w:val="clear" w:color="auto" w:fill="FFFFFF"/>
          </w:tcPr>
          <w:p w14:paraId="316F7031" w14:textId="77777777" w:rsidR="00875656" w:rsidRPr="00E20486" w:rsidRDefault="00875656" w:rsidP="00875656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E20486">
              <w:rPr>
                <w:rFonts w:ascii="Times New Roman" w:hAnsi="Times New Roman"/>
                <w:color w:val="000000"/>
                <w:sz w:val="20"/>
              </w:rPr>
              <w:t>W ujęciu pieniężnym</w:t>
            </w:r>
          </w:p>
          <w:p w14:paraId="1B2FE22B" w14:textId="77777777" w:rsidR="00875656" w:rsidRPr="00E20486" w:rsidRDefault="00875656" w:rsidP="00875656">
            <w:pPr>
              <w:spacing w:line="240" w:lineRule="auto"/>
              <w:rPr>
                <w:rFonts w:ascii="Times New Roman" w:hAnsi="Times New Roman"/>
                <w:spacing w:val="-2"/>
                <w:sz w:val="20"/>
              </w:rPr>
            </w:pPr>
            <w:r w:rsidRPr="00E20486">
              <w:rPr>
                <w:rFonts w:ascii="Times New Roman" w:hAnsi="Times New Roman"/>
                <w:spacing w:val="-2"/>
                <w:sz w:val="20"/>
              </w:rPr>
              <w:t xml:space="preserve">(w mln zł, </w:t>
            </w:r>
          </w:p>
          <w:p w14:paraId="17044159" w14:textId="77777777" w:rsidR="00875656" w:rsidRDefault="00875656" w:rsidP="00875656">
            <w:pPr>
              <w:spacing w:line="240" w:lineRule="auto"/>
              <w:rPr>
                <w:rFonts w:ascii="Times New Roman" w:hAnsi="Times New Roman"/>
                <w:spacing w:val="-2"/>
                <w:sz w:val="20"/>
              </w:rPr>
            </w:pPr>
            <w:r w:rsidRPr="00E20486">
              <w:rPr>
                <w:rFonts w:ascii="Times New Roman" w:hAnsi="Times New Roman"/>
                <w:spacing w:val="-2"/>
                <w:sz w:val="20"/>
              </w:rPr>
              <w:t>ceny stałe z …… r.)</w:t>
            </w:r>
          </w:p>
          <w:p w14:paraId="194BAFE0" w14:textId="77777777" w:rsidR="001E63B1" w:rsidRPr="00E20486" w:rsidRDefault="001E63B1" w:rsidP="00875656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07A6F53A" w14:textId="77777777" w:rsidR="00875656" w:rsidRPr="00E20486" w:rsidRDefault="00875656" w:rsidP="00875656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E20486">
              <w:rPr>
                <w:rFonts w:ascii="Times New Roman" w:hAnsi="Times New Roman"/>
                <w:color w:val="000000"/>
                <w:sz w:val="20"/>
              </w:rPr>
              <w:t>duże przedsiębiorstwa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2B1A652C" w14:textId="77777777" w:rsidR="00875656" w:rsidRPr="00E20486" w:rsidRDefault="00875656" w:rsidP="00875656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14:paraId="2EA81E2E" w14:textId="77777777" w:rsidR="00875656" w:rsidRPr="00E20486" w:rsidRDefault="00875656" w:rsidP="00875656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029A9259" w14:textId="77777777" w:rsidR="00875656" w:rsidRPr="00E20486" w:rsidRDefault="00875656" w:rsidP="00875656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37" w:type="dxa"/>
            <w:gridSpan w:val="3"/>
            <w:shd w:val="clear" w:color="auto" w:fill="FFFFFF"/>
          </w:tcPr>
          <w:p w14:paraId="7EED0651" w14:textId="77777777" w:rsidR="00875656" w:rsidRPr="00E20486" w:rsidRDefault="00875656" w:rsidP="00875656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66185526" w14:textId="77777777" w:rsidR="00875656" w:rsidRPr="00E20486" w:rsidRDefault="00875656" w:rsidP="00875656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38" w:type="dxa"/>
            <w:gridSpan w:val="2"/>
            <w:shd w:val="clear" w:color="auto" w:fill="FFFFFF"/>
          </w:tcPr>
          <w:p w14:paraId="4E879029" w14:textId="77777777" w:rsidR="00875656" w:rsidRPr="00E20486" w:rsidRDefault="00875656" w:rsidP="00875656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22" w:type="dxa"/>
            <w:gridSpan w:val="2"/>
            <w:shd w:val="clear" w:color="auto" w:fill="FFFFFF"/>
          </w:tcPr>
          <w:p w14:paraId="41B24A50" w14:textId="77777777" w:rsidR="00875656" w:rsidRPr="00E20486" w:rsidRDefault="00875656" w:rsidP="0087565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</w:p>
        </w:tc>
      </w:tr>
      <w:tr w:rsidR="00875656" w:rsidRPr="00E20486" w14:paraId="621A8A2E" w14:textId="77777777" w:rsidTr="004C0EFB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0EFEC2F0" w14:textId="77777777" w:rsidR="00875656" w:rsidRPr="00E20486" w:rsidRDefault="00875656" w:rsidP="00875656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5E892975" w14:textId="77777777" w:rsidR="00875656" w:rsidRPr="00E20486" w:rsidRDefault="00875656" w:rsidP="00875656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E20486">
              <w:rPr>
                <w:rFonts w:ascii="Times New Roman" w:hAnsi="Times New Roman"/>
                <w:color w:val="000000"/>
                <w:sz w:val="20"/>
              </w:rPr>
              <w:t>sektor mikro-, małych i średnich przedsiębiorstw</w:t>
            </w:r>
          </w:p>
        </w:tc>
        <w:tc>
          <w:tcPr>
            <w:tcW w:w="937" w:type="dxa"/>
            <w:gridSpan w:val="2"/>
            <w:shd w:val="clear" w:color="auto" w:fill="FFFFFF"/>
            <w:vAlign w:val="center"/>
          </w:tcPr>
          <w:p w14:paraId="4F085727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38" w:type="dxa"/>
            <w:gridSpan w:val="5"/>
            <w:shd w:val="clear" w:color="auto" w:fill="FFFFFF"/>
            <w:vAlign w:val="center"/>
          </w:tcPr>
          <w:p w14:paraId="0E04515B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38" w:type="dxa"/>
            <w:gridSpan w:val="4"/>
            <w:shd w:val="clear" w:color="auto" w:fill="FFFFFF"/>
            <w:vAlign w:val="center"/>
          </w:tcPr>
          <w:p w14:paraId="56B1CFE5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37" w:type="dxa"/>
            <w:gridSpan w:val="3"/>
            <w:shd w:val="clear" w:color="auto" w:fill="FFFFFF"/>
            <w:vAlign w:val="center"/>
          </w:tcPr>
          <w:p w14:paraId="7E817B19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38" w:type="dxa"/>
            <w:gridSpan w:val="4"/>
            <w:shd w:val="clear" w:color="auto" w:fill="FFFFFF"/>
            <w:vAlign w:val="center"/>
          </w:tcPr>
          <w:p w14:paraId="485C7866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38" w:type="dxa"/>
            <w:gridSpan w:val="2"/>
            <w:shd w:val="clear" w:color="auto" w:fill="FFFFFF"/>
            <w:vAlign w:val="center"/>
          </w:tcPr>
          <w:p w14:paraId="1E83C6E2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22" w:type="dxa"/>
            <w:gridSpan w:val="2"/>
            <w:shd w:val="clear" w:color="auto" w:fill="FFFFFF"/>
            <w:vAlign w:val="center"/>
          </w:tcPr>
          <w:p w14:paraId="4071A02C" w14:textId="77777777" w:rsidR="00875656" w:rsidRPr="00E20486" w:rsidRDefault="00875656" w:rsidP="008756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</w:p>
        </w:tc>
      </w:tr>
      <w:tr w:rsidR="00875656" w:rsidRPr="00E20486" w14:paraId="13F34CF0" w14:textId="77777777" w:rsidTr="008A5095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2F33EA84" w14:textId="77777777" w:rsidR="00875656" w:rsidRPr="00E20486" w:rsidRDefault="00875656" w:rsidP="00875656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75B8A1B1" w14:textId="77777777" w:rsidR="00875656" w:rsidRPr="00E20486" w:rsidRDefault="00875656" w:rsidP="00875656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E20486">
              <w:rPr>
                <w:rFonts w:ascii="Times New Roman" w:hAnsi="Times New Roman"/>
                <w:sz w:val="20"/>
              </w:rPr>
              <w:t>rodzina, obywatele oraz gospodarstwa domowe</w:t>
            </w:r>
            <w:r w:rsidR="008C7AE6">
              <w:rPr>
                <w:rFonts w:ascii="Times New Roman" w:hAnsi="Times New Roman"/>
                <w:sz w:val="20"/>
              </w:rPr>
              <w:t>, w tym osoby starsze i niepełnosprawne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471FF80A" w14:textId="77777777" w:rsidR="00875656" w:rsidRPr="00E20486" w:rsidRDefault="00875656" w:rsidP="00875656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14:paraId="307B7179" w14:textId="77777777" w:rsidR="00875656" w:rsidRPr="00E20486" w:rsidRDefault="00875656" w:rsidP="00875656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0ABD00A2" w14:textId="77777777" w:rsidR="00875656" w:rsidRPr="00E20486" w:rsidRDefault="00875656" w:rsidP="00875656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37" w:type="dxa"/>
            <w:gridSpan w:val="3"/>
            <w:shd w:val="clear" w:color="auto" w:fill="FFFFFF"/>
          </w:tcPr>
          <w:p w14:paraId="0FCDF9E2" w14:textId="77777777" w:rsidR="00875656" w:rsidRPr="00E20486" w:rsidRDefault="00875656" w:rsidP="00875656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6BF7FAF6" w14:textId="77777777" w:rsidR="00875656" w:rsidRPr="00E20486" w:rsidRDefault="00875656" w:rsidP="00875656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38" w:type="dxa"/>
            <w:gridSpan w:val="2"/>
            <w:shd w:val="clear" w:color="auto" w:fill="FFFFFF"/>
          </w:tcPr>
          <w:p w14:paraId="2363A17C" w14:textId="77777777" w:rsidR="00875656" w:rsidRPr="00E20486" w:rsidRDefault="00875656" w:rsidP="00875656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22" w:type="dxa"/>
            <w:gridSpan w:val="2"/>
            <w:shd w:val="clear" w:color="auto" w:fill="FFFFFF"/>
          </w:tcPr>
          <w:p w14:paraId="4036DE19" w14:textId="77777777" w:rsidR="00875656" w:rsidRPr="00E20486" w:rsidRDefault="00875656" w:rsidP="0087565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</w:p>
        </w:tc>
      </w:tr>
      <w:tr w:rsidR="00875656" w:rsidRPr="00E20486" w14:paraId="1338F360" w14:textId="77777777" w:rsidTr="00676C8D">
        <w:trPr>
          <w:gridAfter w:val="1"/>
          <w:wAfter w:w="10" w:type="dxa"/>
          <w:trHeight w:val="142"/>
        </w:trPr>
        <w:tc>
          <w:tcPr>
            <w:tcW w:w="1596" w:type="dxa"/>
            <w:vMerge w:val="restart"/>
            <w:shd w:val="clear" w:color="auto" w:fill="FFFFFF"/>
          </w:tcPr>
          <w:p w14:paraId="77DB3D38" w14:textId="77777777" w:rsidR="00875656" w:rsidRPr="00E20486" w:rsidRDefault="00875656" w:rsidP="00875656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E20486">
              <w:rPr>
                <w:rFonts w:ascii="Times New Roman" w:hAnsi="Times New Roman"/>
                <w:color w:val="000000"/>
                <w:sz w:val="20"/>
              </w:rPr>
              <w:t>W ujęciu niepieniężnym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30C889BA" w14:textId="77777777" w:rsidR="00875656" w:rsidRPr="00E20486" w:rsidRDefault="00875656" w:rsidP="00875656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E20486">
              <w:rPr>
                <w:rFonts w:ascii="Times New Roman" w:hAnsi="Times New Roman"/>
                <w:color w:val="000000"/>
                <w:sz w:val="20"/>
              </w:rPr>
              <w:t>duże przedsiębiorstwa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18586C21" w14:textId="77777777" w:rsidR="00875656" w:rsidRPr="00E20486" w:rsidRDefault="00875656" w:rsidP="0087565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</w:p>
        </w:tc>
      </w:tr>
      <w:tr w:rsidR="00875656" w:rsidRPr="00E20486" w14:paraId="77045309" w14:textId="77777777" w:rsidTr="00676C8D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0ADD64FF" w14:textId="77777777" w:rsidR="00875656" w:rsidRPr="00E20486" w:rsidRDefault="00875656" w:rsidP="00875656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6A784A2C" w14:textId="77777777" w:rsidR="00875656" w:rsidRPr="00E20486" w:rsidRDefault="00875656" w:rsidP="00875656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E20486">
              <w:rPr>
                <w:rFonts w:ascii="Times New Roman" w:hAnsi="Times New Roman"/>
                <w:color w:val="000000"/>
                <w:sz w:val="20"/>
              </w:rPr>
              <w:t>sektor mikro-, małych i średnich przedsiębiorstw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23C27B63" w14:textId="77777777" w:rsidR="00875656" w:rsidRPr="00E20486" w:rsidRDefault="00875656" w:rsidP="0087565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</w:p>
        </w:tc>
      </w:tr>
      <w:tr w:rsidR="00875656" w:rsidRPr="00E20486" w14:paraId="0AE6B380" w14:textId="77777777" w:rsidTr="00676C8D">
        <w:trPr>
          <w:gridAfter w:val="1"/>
          <w:wAfter w:w="10" w:type="dxa"/>
          <w:trHeight w:val="596"/>
        </w:trPr>
        <w:tc>
          <w:tcPr>
            <w:tcW w:w="1596" w:type="dxa"/>
            <w:vMerge/>
            <w:shd w:val="clear" w:color="auto" w:fill="FFFFFF"/>
          </w:tcPr>
          <w:p w14:paraId="7BF28ACF" w14:textId="77777777" w:rsidR="00875656" w:rsidRPr="00E20486" w:rsidRDefault="00875656" w:rsidP="00875656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22C421DC" w14:textId="77777777" w:rsidR="00875656" w:rsidRPr="00E20486" w:rsidRDefault="00875656" w:rsidP="00875656">
            <w:pPr>
              <w:tabs>
                <w:tab w:val="right" w:pos="1936"/>
              </w:tabs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E20486">
              <w:rPr>
                <w:rFonts w:ascii="Times New Roman" w:hAnsi="Times New Roman"/>
                <w:sz w:val="20"/>
              </w:rPr>
              <w:t>rodzina, obywatele oraz gospodarstwa domowe</w:t>
            </w:r>
            <w:r w:rsidR="008C7AE6">
              <w:rPr>
                <w:rFonts w:ascii="Times New Roman" w:hAnsi="Times New Roman"/>
                <w:color w:val="000000"/>
                <w:sz w:val="20"/>
              </w:rPr>
              <w:t>, w tym osoby starsze i niepełnosprawne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5953B5BC" w14:textId="3725F219" w:rsidR="00875656" w:rsidRDefault="001E63B1" w:rsidP="00875656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Obywatele, osoby uprawnione do sporządzania świadectw charakterystyki energetycznej </w:t>
            </w:r>
            <w:r w:rsidR="008F1D44">
              <w:rPr>
                <w:rFonts w:ascii="Times New Roman" w:hAnsi="Times New Roman"/>
                <w:color w:val="000000"/>
                <w:sz w:val="20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955E2F">
              <w:rPr>
                <w:rFonts w:ascii="Times New Roman" w:hAnsi="Times New Roman"/>
                <w:color w:val="000000"/>
                <w:sz w:val="20"/>
              </w:rPr>
              <w:t>aktualizacja wiedzy w obszarze metodologii sporządzania świadectw charakterystyki energetycznej</w:t>
            </w:r>
            <w:r w:rsidR="000328B2">
              <w:rPr>
                <w:rFonts w:ascii="Times New Roman" w:hAnsi="Times New Roman"/>
                <w:color w:val="000000"/>
                <w:sz w:val="20"/>
              </w:rPr>
              <w:t>.</w:t>
            </w:r>
          </w:p>
          <w:p w14:paraId="7B6FCBB4" w14:textId="77777777" w:rsidR="000328B2" w:rsidRPr="00E20486" w:rsidRDefault="000328B2" w:rsidP="0087565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Projektowane przepisy nie będą miały bezpośredniego wpływu na osoby starsze </w:t>
            </w:r>
            <w:r>
              <w:rPr>
                <w:rFonts w:ascii="Times New Roman" w:hAnsi="Times New Roman"/>
                <w:color w:val="000000"/>
                <w:sz w:val="20"/>
              </w:rPr>
              <w:br/>
              <w:t>i niepełnosprawne.</w:t>
            </w:r>
          </w:p>
        </w:tc>
      </w:tr>
      <w:tr w:rsidR="00875656" w:rsidRPr="00E20486" w14:paraId="3A8945E7" w14:textId="77777777" w:rsidTr="00676C8D">
        <w:trPr>
          <w:gridAfter w:val="1"/>
          <w:wAfter w:w="10" w:type="dxa"/>
          <w:trHeight w:val="142"/>
        </w:trPr>
        <w:tc>
          <w:tcPr>
            <w:tcW w:w="1596" w:type="dxa"/>
            <w:vMerge w:val="restart"/>
            <w:shd w:val="clear" w:color="auto" w:fill="FFFFFF"/>
          </w:tcPr>
          <w:p w14:paraId="4F80F9C2" w14:textId="77777777" w:rsidR="00875656" w:rsidRPr="00E20486" w:rsidRDefault="00875656" w:rsidP="00875656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E20486">
              <w:rPr>
                <w:rFonts w:ascii="Times New Roman" w:hAnsi="Times New Roman"/>
                <w:color w:val="000000"/>
                <w:sz w:val="20"/>
              </w:rPr>
              <w:t>Niemierzalne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21FA7386" w14:textId="77777777" w:rsidR="00875656" w:rsidRPr="00E20486" w:rsidRDefault="00875656" w:rsidP="00875656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E20486">
              <w:rPr>
                <w:rFonts w:ascii="Times New Roman" w:hAnsi="Times New Roman"/>
                <w:color w:val="000000"/>
                <w:sz w:val="20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E20486">
              <w:rPr>
                <w:rFonts w:ascii="Times New Roman" w:hAnsi="Times New Roman"/>
                <w:color w:val="000000"/>
                <w:sz w:val="20"/>
              </w:rPr>
              <w:instrText xml:space="preserve"> FORMTEXT </w:instrText>
            </w:r>
            <w:r w:rsidRPr="00E20486">
              <w:rPr>
                <w:rFonts w:ascii="Times New Roman" w:hAnsi="Times New Roman"/>
                <w:color w:val="000000"/>
                <w:sz w:val="20"/>
              </w:rPr>
            </w:r>
            <w:r w:rsidRPr="00E20486">
              <w:rPr>
                <w:rFonts w:ascii="Times New Roman" w:hAnsi="Times New Roman"/>
                <w:color w:val="000000"/>
                <w:sz w:val="20"/>
              </w:rPr>
              <w:fldChar w:fldCharType="separate"/>
            </w:r>
            <w:r w:rsidRPr="00E20486">
              <w:rPr>
                <w:rFonts w:ascii="Times New Roman" w:hAnsi="Times New Roman"/>
                <w:noProof/>
                <w:color w:val="000000"/>
                <w:sz w:val="20"/>
              </w:rPr>
              <w:t>(dodaj/usuń)</w:t>
            </w:r>
            <w:r w:rsidRPr="00E20486">
              <w:rPr>
                <w:rFonts w:ascii="Times New Roman" w:hAnsi="Times New Roman"/>
                <w:color w:val="000000"/>
                <w:sz w:val="20"/>
              </w:rPr>
              <w:fldChar w:fldCharType="end"/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202EB2AC" w14:textId="77777777" w:rsidR="00875656" w:rsidRPr="00E20486" w:rsidRDefault="00875656" w:rsidP="0087565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</w:p>
        </w:tc>
      </w:tr>
      <w:tr w:rsidR="00875656" w:rsidRPr="00E20486" w14:paraId="5C1FBEB0" w14:textId="77777777" w:rsidTr="00676C8D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3F4B8B74" w14:textId="77777777" w:rsidR="00875656" w:rsidRPr="00E20486" w:rsidRDefault="00875656" w:rsidP="00875656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5031C77E" w14:textId="77777777" w:rsidR="00875656" w:rsidRPr="00E20486" w:rsidRDefault="00875656" w:rsidP="00875656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E20486">
              <w:rPr>
                <w:rFonts w:ascii="Times New Roman" w:hAnsi="Times New Roman"/>
                <w:color w:val="000000"/>
                <w:sz w:val="20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E20486">
              <w:rPr>
                <w:rFonts w:ascii="Times New Roman" w:hAnsi="Times New Roman"/>
                <w:color w:val="000000"/>
                <w:sz w:val="20"/>
              </w:rPr>
              <w:instrText xml:space="preserve"> FORMTEXT </w:instrText>
            </w:r>
            <w:r w:rsidRPr="00E20486">
              <w:rPr>
                <w:rFonts w:ascii="Times New Roman" w:hAnsi="Times New Roman"/>
                <w:color w:val="000000"/>
                <w:sz w:val="20"/>
              </w:rPr>
            </w:r>
            <w:r w:rsidRPr="00E20486">
              <w:rPr>
                <w:rFonts w:ascii="Times New Roman" w:hAnsi="Times New Roman"/>
                <w:color w:val="000000"/>
                <w:sz w:val="20"/>
              </w:rPr>
              <w:fldChar w:fldCharType="separate"/>
            </w:r>
            <w:r w:rsidRPr="00E20486">
              <w:rPr>
                <w:rFonts w:ascii="Times New Roman" w:hAnsi="Times New Roman"/>
                <w:noProof/>
                <w:color w:val="000000"/>
                <w:sz w:val="20"/>
              </w:rPr>
              <w:t>(dodaj/usuń)</w:t>
            </w:r>
            <w:r w:rsidRPr="00E20486">
              <w:rPr>
                <w:rFonts w:ascii="Times New Roman" w:hAnsi="Times New Roman"/>
                <w:color w:val="000000"/>
                <w:sz w:val="20"/>
              </w:rPr>
              <w:fldChar w:fldCharType="end"/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20BF0B43" w14:textId="77777777" w:rsidR="00875656" w:rsidRPr="00E20486" w:rsidRDefault="00875656" w:rsidP="0087565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</w:p>
        </w:tc>
      </w:tr>
      <w:tr w:rsidR="00875656" w:rsidRPr="00E20486" w14:paraId="749127FA" w14:textId="77777777" w:rsidTr="00676C8D">
        <w:trPr>
          <w:gridAfter w:val="1"/>
          <w:wAfter w:w="10" w:type="dxa"/>
          <w:trHeight w:val="1643"/>
        </w:trPr>
        <w:tc>
          <w:tcPr>
            <w:tcW w:w="2243" w:type="dxa"/>
            <w:gridSpan w:val="2"/>
            <w:shd w:val="clear" w:color="auto" w:fill="FFFFFF"/>
          </w:tcPr>
          <w:p w14:paraId="48E34C5D" w14:textId="77777777" w:rsidR="00875656" w:rsidRPr="00E20486" w:rsidRDefault="00875656" w:rsidP="00875656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E20486">
              <w:rPr>
                <w:rFonts w:ascii="Times New Roman" w:hAnsi="Times New Roman"/>
                <w:color w:val="000000"/>
                <w:sz w:val="20"/>
              </w:rPr>
              <w:t xml:space="preserve">Dodatkowe informacje, w tym wskazanie źródeł danych i przyjętych do obliczeń założeń </w:t>
            </w:r>
          </w:p>
        </w:tc>
        <w:tc>
          <w:tcPr>
            <w:tcW w:w="8694" w:type="dxa"/>
            <w:gridSpan w:val="27"/>
            <w:shd w:val="clear" w:color="auto" w:fill="FFFFFF"/>
            <w:vAlign w:val="center"/>
          </w:tcPr>
          <w:p w14:paraId="2D0608C1" w14:textId="6F0700DD" w:rsidR="00875656" w:rsidRDefault="005B6C81" w:rsidP="0087565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Zmiana</w:t>
            </w:r>
            <w:r w:rsidR="00875656">
              <w:rPr>
                <w:rFonts w:ascii="Times New Roman" w:hAnsi="Times New Roman"/>
                <w:color w:val="000000"/>
                <w:sz w:val="20"/>
              </w:rPr>
              <w:t xml:space="preserve"> metodologii</w:t>
            </w:r>
            <w:r w:rsidR="00955E2F">
              <w:rPr>
                <w:rFonts w:ascii="Times New Roman" w:hAnsi="Times New Roman"/>
                <w:color w:val="000000"/>
                <w:sz w:val="20"/>
              </w:rPr>
              <w:t xml:space="preserve"> (uaktualnienie)</w:t>
            </w:r>
            <w:r w:rsidR="00875656">
              <w:rPr>
                <w:rFonts w:ascii="Times New Roman" w:hAnsi="Times New Roman"/>
                <w:color w:val="000000"/>
                <w:sz w:val="20"/>
              </w:rPr>
              <w:t xml:space="preserve"> wyznaczenia charakterystyki energetycznej oraz now</w:t>
            </w:r>
            <w:r w:rsidR="0032326E">
              <w:rPr>
                <w:rFonts w:ascii="Times New Roman" w:hAnsi="Times New Roman"/>
                <w:color w:val="000000"/>
                <w:sz w:val="20"/>
              </w:rPr>
              <w:t>ych</w:t>
            </w:r>
            <w:r w:rsidR="00875656">
              <w:rPr>
                <w:rFonts w:ascii="Times New Roman" w:hAnsi="Times New Roman"/>
                <w:color w:val="000000"/>
                <w:sz w:val="20"/>
              </w:rPr>
              <w:t xml:space="preserve"> wzo</w:t>
            </w:r>
            <w:r w:rsidR="0032326E">
              <w:rPr>
                <w:rFonts w:ascii="Times New Roman" w:hAnsi="Times New Roman"/>
                <w:color w:val="000000"/>
                <w:sz w:val="20"/>
              </w:rPr>
              <w:t>rów</w:t>
            </w:r>
            <w:r w:rsidR="00875656">
              <w:rPr>
                <w:rFonts w:ascii="Times New Roman" w:hAnsi="Times New Roman"/>
                <w:color w:val="000000"/>
                <w:sz w:val="20"/>
              </w:rPr>
              <w:t xml:space="preserve"> świadectw charakterystyki energetycznej budyn</w:t>
            </w:r>
            <w:r w:rsidR="0032326E">
              <w:rPr>
                <w:rFonts w:ascii="Times New Roman" w:hAnsi="Times New Roman"/>
                <w:color w:val="000000"/>
                <w:sz w:val="20"/>
              </w:rPr>
              <w:t>ku</w:t>
            </w:r>
            <w:r w:rsidR="00875656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6D7038">
              <w:rPr>
                <w:rFonts w:ascii="Times New Roman" w:hAnsi="Times New Roman"/>
                <w:color w:val="000000"/>
                <w:sz w:val="20"/>
              </w:rPr>
              <w:t xml:space="preserve">lub </w:t>
            </w:r>
            <w:r w:rsidR="00875656">
              <w:rPr>
                <w:rFonts w:ascii="Times New Roman" w:hAnsi="Times New Roman"/>
                <w:color w:val="000000"/>
                <w:sz w:val="20"/>
              </w:rPr>
              <w:t>części budynk</w:t>
            </w:r>
            <w:r w:rsidR="0032326E">
              <w:rPr>
                <w:rFonts w:ascii="Times New Roman" w:hAnsi="Times New Roman"/>
                <w:color w:val="000000"/>
                <w:sz w:val="20"/>
              </w:rPr>
              <w:t>u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955E2F">
              <w:rPr>
                <w:rFonts w:ascii="Times New Roman" w:hAnsi="Times New Roman"/>
                <w:color w:val="000000"/>
                <w:sz w:val="20"/>
              </w:rPr>
              <w:t>wpłynie</w:t>
            </w:r>
            <w:r w:rsidR="006D7038">
              <w:rPr>
                <w:rFonts w:ascii="Times New Roman" w:hAnsi="Times New Roman"/>
                <w:color w:val="000000"/>
                <w:sz w:val="20"/>
              </w:rPr>
              <w:t xml:space="preserve"> pozytywnie na jakość</w:t>
            </w:r>
            <w:r w:rsidR="00733CD0">
              <w:rPr>
                <w:rFonts w:ascii="Times New Roman" w:hAnsi="Times New Roman"/>
                <w:color w:val="000000"/>
                <w:sz w:val="20"/>
              </w:rPr>
              <w:t xml:space="preserve"> merytoryczną</w:t>
            </w:r>
            <w:r w:rsidR="006D7038">
              <w:rPr>
                <w:rFonts w:ascii="Times New Roman" w:hAnsi="Times New Roman"/>
                <w:color w:val="000000"/>
                <w:sz w:val="20"/>
              </w:rPr>
              <w:t xml:space="preserve"> sporządzanych świadectw</w:t>
            </w:r>
            <w:r w:rsidR="00733CD0">
              <w:rPr>
                <w:rFonts w:ascii="Times New Roman" w:hAnsi="Times New Roman"/>
                <w:color w:val="000000"/>
                <w:sz w:val="20"/>
              </w:rPr>
              <w:t xml:space="preserve"> – lepsze odwzorowanie zużycia nośników energii lub energii </w:t>
            </w:r>
            <w:r w:rsidR="00733CD0">
              <w:rPr>
                <w:rFonts w:ascii="Times New Roman" w:hAnsi="Times New Roman"/>
                <w:color w:val="000000"/>
                <w:sz w:val="20"/>
              </w:rPr>
              <w:br/>
              <w:t>w ocenianych budynkach, lub częściach budynku</w:t>
            </w:r>
            <w:r w:rsidR="006D7038">
              <w:rPr>
                <w:rFonts w:ascii="Times New Roman" w:hAnsi="Times New Roman"/>
                <w:color w:val="000000"/>
                <w:sz w:val="20"/>
              </w:rPr>
              <w:t>.</w:t>
            </w:r>
          </w:p>
          <w:p w14:paraId="5B8A948D" w14:textId="77777777" w:rsidR="00E7352D" w:rsidRDefault="00E7352D" w:rsidP="0087565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14:paraId="5D815019" w14:textId="3320ADA1" w:rsidR="00D7013B" w:rsidRDefault="00875656" w:rsidP="0087565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20486">
              <w:rPr>
                <w:rFonts w:ascii="Times New Roman" w:hAnsi="Times New Roman"/>
                <w:color w:val="000000"/>
                <w:sz w:val="20"/>
              </w:rPr>
              <w:t>Brak bezpośredniego wpływu na konkurencyjność gospodarki i przedsiębiorczość oraz na mikro przedsiębiorców, małych i średnich przedsiębiorców oraz na rodzinę, obywateli, w tym na osoby niepełnosprawne i starsze oraz gospodarstwa domowe.</w:t>
            </w:r>
            <w:r w:rsidR="00D7013B">
              <w:rPr>
                <w:rFonts w:ascii="Times New Roman" w:hAnsi="Times New Roman"/>
                <w:color w:val="000000"/>
                <w:sz w:val="20"/>
              </w:rPr>
              <w:t xml:space="preserve"> Istnieje pośredni wpływ regulacji</w:t>
            </w:r>
            <w:r w:rsidR="00A40D42">
              <w:rPr>
                <w:rFonts w:ascii="Times New Roman" w:hAnsi="Times New Roman"/>
                <w:color w:val="000000"/>
                <w:sz w:val="20"/>
              </w:rPr>
              <w:t xml:space="preserve"> na przedsiębiorstwa</w:t>
            </w:r>
            <w:r w:rsidR="00FB74F6">
              <w:rPr>
                <w:rFonts w:ascii="Times New Roman" w:hAnsi="Times New Roman"/>
                <w:color w:val="000000"/>
                <w:sz w:val="20"/>
              </w:rPr>
              <w:t xml:space="preserve">, które </w:t>
            </w:r>
            <w:r w:rsidR="00D71991">
              <w:rPr>
                <w:rFonts w:ascii="Times New Roman" w:hAnsi="Times New Roman"/>
                <w:color w:val="000000"/>
                <w:sz w:val="20"/>
              </w:rPr>
              <w:t xml:space="preserve">tworzą i udostępniają </w:t>
            </w:r>
            <w:r w:rsidR="00FB74F6">
              <w:rPr>
                <w:rFonts w:ascii="Times New Roman" w:hAnsi="Times New Roman"/>
                <w:color w:val="000000"/>
                <w:sz w:val="20"/>
              </w:rPr>
              <w:t>narzędzi</w:t>
            </w:r>
            <w:r w:rsidR="00D71991">
              <w:rPr>
                <w:rFonts w:ascii="Times New Roman" w:hAnsi="Times New Roman"/>
                <w:color w:val="000000"/>
                <w:sz w:val="20"/>
              </w:rPr>
              <w:t>a</w:t>
            </w:r>
            <w:r w:rsidR="00FB74F6">
              <w:rPr>
                <w:rFonts w:ascii="Times New Roman" w:hAnsi="Times New Roman"/>
                <w:color w:val="000000"/>
                <w:sz w:val="20"/>
              </w:rPr>
              <w:t xml:space="preserve"> pomocnicz</w:t>
            </w:r>
            <w:r w:rsidR="00D71991">
              <w:rPr>
                <w:rFonts w:ascii="Times New Roman" w:hAnsi="Times New Roman"/>
                <w:color w:val="000000"/>
                <w:sz w:val="20"/>
              </w:rPr>
              <w:t>e</w:t>
            </w:r>
            <w:r w:rsidR="00D7013B">
              <w:rPr>
                <w:rFonts w:ascii="Times New Roman" w:hAnsi="Times New Roman"/>
                <w:color w:val="000000"/>
                <w:sz w:val="20"/>
              </w:rPr>
              <w:t>,</w:t>
            </w:r>
            <w:r w:rsidR="00FB74F6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5D60BE">
              <w:rPr>
                <w:rFonts w:ascii="Times New Roman" w:hAnsi="Times New Roman"/>
                <w:color w:val="000000"/>
                <w:sz w:val="20"/>
              </w:rPr>
              <w:t xml:space="preserve">do wyznaczania </w:t>
            </w:r>
            <w:r w:rsidR="00FF58E2">
              <w:rPr>
                <w:rFonts w:ascii="Times New Roman" w:hAnsi="Times New Roman"/>
                <w:color w:val="000000"/>
                <w:sz w:val="20"/>
              </w:rPr>
              <w:t xml:space="preserve">świadectw </w:t>
            </w:r>
            <w:r w:rsidR="005D60BE">
              <w:rPr>
                <w:rFonts w:ascii="Times New Roman" w:hAnsi="Times New Roman"/>
                <w:color w:val="000000"/>
                <w:sz w:val="20"/>
              </w:rPr>
              <w:t>charakterystyki energetycznej budynkó</w:t>
            </w:r>
            <w:r w:rsidR="00D71991">
              <w:rPr>
                <w:rFonts w:ascii="Times New Roman" w:hAnsi="Times New Roman"/>
                <w:color w:val="000000"/>
                <w:sz w:val="20"/>
              </w:rPr>
              <w:t>w.</w:t>
            </w:r>
            <w:r w:rsidR="00BF7512">
              <w:rPr>
                <w:rFonts w:ascii="Times New Roman" w:hAnsi="Times New Roman"/>
                <w:color w:val="000000"/>
                <w:sz w:val="20"/>
              </w:rPr>
              <w:t xml:space="preserve"> Nowa metodologia wyznaczania charakterystyki energetycznej, choć zwiększająca stopień jej szczegółowości, nie powinna mieć bezpośredniego wpływu na cenę sporządzanych świadectw charakterystyki energetycznej.</w:t>
            </w:r>
          </w:p>
          <w:p w14:paraId="44EAAD1E" w14:textId="77777777" w:rsidR="00D7013B" w:rsidRDefault="00D7013B" w:rsidP="0087565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14:paraId="7A003029" w14:textId="77777777" w:rsidR="00875656" w:rsidRDefault="00D71991" w:rsidP="0087565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W</w:t>
            </w:r>
            <w:r w:rsidR="00FF58E2">
              <w:rPr>
                <w:rFonts w:ascii="Times New Roman" w:hAnsi="Times New Roman"/>
                <w:color w:val="000000"/>
                <w:sz w:val="20"/>
              </w:rPr>
              <w:t xml:space="preserve">ystępuje </w:t>
            </w:r>
            <w:r w:rsidR="00E7352D">
              <w:rPr>
                <w:rFonts w:ascii="Times New Roman" w:hAnsi="Times New Roman"/>
                <w:color w:val="000000"/>
                <w:sz w:val="20"/>
              </w:rPr>
              <w:t>zauważa</w:t>
            </w:r>
            <w:r w:rsidR="00FF58E2">
              <w:rPr>
                <w:rFonts w:ascii="Times New Roman" w:hAnsi="Times New Roman"/>
                <w:color w:val="000000"/>
                <w:sz w:val="20"/>
              </w:rPr>
              <w:t>lny</w:t>
            </w:r>
            <w:r w:rsidR="00875656" w:rsidRPr="00E20486">
              <w:rPr>
                <w:rFonts w:ascii="Times New Roman" w:hAnsi="Times New Roman"/>
                <w:color w:val="000000"/>
                <w:sz w:val="20"/>
              </w:rPr>
              <w:t xml:space="preserve"> pośredni wpływ na </w:t>
            </w:r>
            <w:r w:rsidR="00E7352D">
              <w:rPr>
                <w:rFonts w:ascii="Times New Roman" w:hAnsi="Times New Roman"/>
                <w:color w:val="000000"/>
                <w:sz w:val="20"/>
              </w:rPr>
              <w:t>wymienione</w:t>
            </w:r>
            <w:r w:rsidR="00875656" w:rsidRPr="00E20486">
              <w:rPr>
                <w:rFonts w:ascii="Times New Roman" w:hAnsi="Times New Roman"/>
                <w:color w:val="000000"/>
                <w:sz w:val="20"/>
              </w:rPr>
              <w:t xml:space="preserve"> obszary</w:t>
            </w:r>
            <w:r w:rsidR="00FF58E2">
              <w:rPr>
                <w:rFonts w:ascii="Times New Roman" w:hAnsi="Times New Roman"/>
                <w:color w:val="000000"/>
                <w:sz w:val="20"/>
              </w:rPr>
              <w:t xml:space="preserve"> m.in.</w:t>
            </w:r>
            <w:r w:rsidR="00875656" w:rsidRPr="00E20486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FF58E2">
              <w:rPr>
                <w:rFonts w:ascii="Times New Roman" w:hAnsi="Times New Roman"/>
                <w:color w:val="000000"/>
                <w:sz w:val="20"/>
              </w:rPr>
              <w:t xml:space="preserve">przedsiębiorstw, obywateli </w:t>
            </w:r>
            <w:r w:rsidR="00875656" w:rsidRPr="00E20486">
              <w:rPr>
                <w:rFonts w:ascii="Times New Roman" w:hAnsi="Times New Roman"/>
                <w:color w:val="000000"/>
                <w:sz w:val="20"/>
              </w:rPr>
              <w:t xml:space="preserve">poprzez przewidywaną poprawę jakości świadectw charakterystyki energetycznej, wzmocnienie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roli </w:t>
            </w:r>
            <w:r w:rsidR="00875656" w:rsidRPr="00E20486">
              <w:rPr>
                <w:rFonts w:ascii="Times New Roman" w:hAnsi="Times New Roman"/>
                <w:color w:val="000000"/>
                <w:sz w:val="20"/>
              </w:rPr>
              <w:t xml:space="preserve">informacyjnej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z uwagi na większą czytelność/zrozumienie </w:t>
            </w:r>
            <w:r w:rsidR="005B6C81">
              <w:rPr>
                <w:rFonts w:ascii="Times New Roman" w:hAnsi="Times New Roman"/>
                <w:color w:val="000000"/>
                <w:sz w:val="20"/>
              </w:rPr>
              <w:t>charakterystyki energetycznej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budynków</w:t>
            </w:r>
            <w:r w:rsidR="00875656" w:rsidRPr="00E20486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co docelowo wpłynie na </w:t>
            </w:r>
            <w:r w:rsidR="00875656" w:rsidRPr="00E20486">
              <w:rPr>
                <w:rFonts w:ascii="Times New Roman" w:hAnsi="Times New Roman"/>
                <w:color w:val="000000"/>
                <w:sz w:val="20"/>
              </w:rPr>
              <w:t>popraw</w:t>
            </w:r>
            <w:r>
              <w:rPr>
                <w:rFonts w:ascii="Times New Roman" w:hAnsi="Times New Roman"/>
                <w:color w:val="000000"/>
                <w:sz w:val="20"/>
              </w:rPr>
              <w:t>ę</w:t>
            </w:r>
            <w:r w:rsidR="00875656" w:rsidRPr="00E20486">
              <w:rPr>
                <w:rFonts w:ascii="Times New Roman" w:hAnsi="Times New Roman"/>
                <w:color w:val="000000"/>
                <w:sz w:val="20"/>
              </w:rPr>
              <w:t xml:space="preserve"> jakości powietrza, a także popularyzację odnawialnych źródeł energii.</w:t>
            </w:r>
          </w:p>
          <w:p w14:paraId="05F073A5" w14:textId="77777777" w:rsidR="00875656" w:rsidRPr="00E20486" w:rsidRDefault="00875656" w:rsidP="0087565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875656" w:rsidRPr="00E20486" w14:paraId="40B60A09" w14:textId="77777777" w:rsidTr="00676C8D">
        <w:trPr>
          <w:gridAfter w:val="1"/>
          <w:wAfter w:w="10" w:type="dxa"/>
          <w:trHeight w:val="342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7FB79402" w14:textId="77777777" w:rsidR="00875656" w:rsidRPr="00E20486" w:rsidRDefault="00875656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E20486">
              <w:rPr>
                <w:rFonts w:ascii="Times New Roman" w:hAnsi="Times New Roman"/>
                <w:b/>
                <w:color w:val="000000"/>
                <w:sz w:val="20"/>
              </w:rPr>
              <w:t>Zmiana obciążeń regulacyjnych (w tym obowiązków informacyjnych) wynikających z projektu</w:t>
            </w:r>
          </w:p>
        </w:tc>
      </w:tr>
      <w:tr w:rsidR="00875656" w:rsidRPr="00E20486" w14:paraId="358E5FAC" w14:textId="77777777" w:rsidTr="00676C8D">
        <w:trPr>
          <w:gridAfter w:val="1"/>
          <w:wAfter w:w="10" w:type="dxa"/>
          <w:trHeight w:val="151"/>
        </w:trPr>
        <w:tc>
          <w:tcPr>
            <w:tcW w:w="10937" w:type="dxa"/>
            <w:gridSpan w:val="29"/>
            <w:shd w:val="clear" w:color="auto" w:fill="FFFFFF"/>
          </w:tcPr>
          <w:p w14:paraId="22ABD81C" w14:textId="77777777" w:rsidR="00875656" w:rsidRPr="00E20486" w:rsidRDefault="00875656" w:rsidP="00875656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CB1BF4">
              <w:rPr>
                <w:rFonts w:ascii="MS Gothic" w:eastAsia="MS Gothic" w:hAnsi="MS Gothic" w:cs="MS Gothic" w:hint="eastAsia"/>
                <w:color w:val="000000"/>
                <w:spacing w:val="-2"/>
                <w:sz w:val="20"/>
              </w:rPr>
              <w:t>☒</w:t>
            </w:r>
            <w:r w:rsidRPr="00E20486"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 nie dotyczy</w:t>
            </w:r>
          </w:p>
        </w:tc>
      </w:tr>
      <w:tr w:rsidR="00875656" w:rsidRPr="00E20486" w14:paraId="6E8B9E4E" w14:textId="77777777" w:rsidTr="00676C8D">
        <w:trPr>
          <w:gridAfter w:val="1"/>
          <w:wAfter w:w="10" w:type="dxa"/>
          <w:trHeight w:val="946"/>
        </w:trPr>
        <w:tc>
          <w:tcPr>
            <w:tcW w:w="5111" w:type="dxa"/>
            <w:gridSpan w:val="12"/>
            <w:shd w:val="clear" w:color="auto" w:fill="FFFFFF"/>
          </w:tcPr>
          <w:p w14:paraId="31F9177C" w14:textId="77777777" w:rsidR="00875656" w:rsidRPr="00E20486" w:rsidRDefault="00875656" w:rsidP="0087565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E20486"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Wprowadzane są obciążenia poza bezwzględnie wymaganymi przez UE </w:t>
            </w:r>
            <w:r w:rsidRPr="00E20486">
              <w:rPr>
                <w:rFonts w:ascii="Times New Roman" w:hAnsi="Times New Roman"/>
                <w:color w:val="000000"/>
                <w:sz w:val="20"/>
              </w:rPr>
              <w:t>(szczegóły w odwróconej tabeli zgodności).</w:t>
            </w:r>
          </w:p>
        </w:tc>
        <w:tc>
          <w:tcPr>
            <w:tcW w:w="5826" w:type="dxa"/>
            <w:gridSpan w:val="17"/>
            <w:shd w:val="clear" w:color="auto" w:fill="FFFFFF"/>
          </w:tcPr>
          <w:p w14:paraId="3C06CD42" w14:textId="77777777" w:rsidR="00875656" w:rsidRPr="00E20486" w:rsidRDefault="00875656" w:rsidP="00875656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CB1BF4">
              <w:rPr>
                <w:rFonts w:ascii="MS Gothic" w:eastAsia="MS Gothic" w:hAnsi="MS Gothic" w:cs="MS Gothic" w:hint="eastAsia"/>
                <w:color w:val="000000"/>
                <w:sz w:val="20"/>
              </w:rPr>
              <w:t>☐</w:t>
            </w:r>
            <w:r w:rsidRPr="00E20486">
              <w:rPr>
                <w:rFonts w:ascii="Times New Roman" w:hAnsi="Times New Roman"/>
                <w:color w:val="000000"/>
                <w:sz w:val="20"/>
              </w:rPr>
              <w:t xml:space="preserve"> tak</w:t>
            </w:r>
          </w:p>
          <w:p w14:paraId="6BFD3551" w14:textId="77777777" w:rsidR="00875656" w:rsidRPr="00E20486" w:rsidRDefault="00875656" w:rsidP="00875656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CB1BF4">
              <w:rPr>
                <w:rFonts w:ascii="MS Gothic" w:eastAsia="MS Gothic" w:hAnsi="MS Gothic" w:cs="MS Gothic" w:hint="eastAsia"/>
                <w:color w:val="000000"/>
                <w:sz w:val="20"/>
              </w:rPr>
              <w:t>☐</w:t>
            </w:r>
            <w:r w:rsidRPr="00E20486">
              <w:rPr>
                <w:rFonts w:ascii="Times New Roman" w:hAnsi="Times New Roman"/>
                <w:color w:val="000000"/>
                <w:sz w:val="20"/>
              </w:rPr>
              <w:t xml:space="preserve"> nie</w:t>
            </w:r>
          </w:p>
          <w:p w14:paraId="6BF3442F" w14:textId="77777777" w:rsidR="00875656" w:rsidRPr="00E20486" w:rsidRDefault="00875656" w:rsidP="00875656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CB1BF4">
              <w:rPr>
                <w:rFonts w:ascii="MS Gothic" w:eastAsia="MS Gothic" w:hAnsi="MS Gothic" w:cs="MS Gothic" w:hint="eastAsia"/>
                <w:color w:val="000000"/>
                <w:sz w:val="20"/>
              </w:rPr>
              <w:t>☒</w:t>
            </w:r>
            <w:r w:rsidRPr="00E20486">
              <w:rPr>
                <w:rFonts w:ascii="Times New Roman" w:hAnsi="Times New Roman"/>
                <w:color w:val="000000"/>
                <w:sz w:val="20"/>
              </w:rPr>
              <w:t xml:space="preserve"> nie dotyczy</w:t>
            </w:r>
          </w:p>
        </w:tc>
      </w:tr>
      <w:tr w:rsidR="00875656" w:rsidRPr="00E20486" w14:paraId="65810E43" w14:textId="77777777" w:rsidTr="00676C8D">
        <w:trPr>
          <w:gridAfter w:val="1"/>
          <w:wAfter w:w="10" w:type="dxa"/>
          <w:trHeight w:val="1245"/>
        </w:trPr>
        <w:tc>
          <w:tcPr>
            <w:tcW w:w="5111" w:type="dxa"/>
            <w:gridSpan w:val="12"/>
            <w:shd w:val="clear" w:color="auto" w:fill="FFFFFF"/>
          </w:tcPr>
          <w:p w14:paraId="7D451171" w14:textId="77777777" w:rsidR="00875656" w:rsidRPr="00E20486" w:rsidRDefault="00875656" w:rsidP="0087565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CB1BF4">
              <w:rPr>
                <w:rFonts w:ascii="MS Gothic" w:eastAsia="MS Gothic" w:hAnsi="MS Gothic" w:cs="MS Gothic" w:hint="eastAsia"/>
                <w:color w:val="000000"/>
                <w:spacing w:val="-2"/>
                <w:sz w:val="20"/>
              </w:rPr>
              <w:lastRenderedPageBreak/>
              <w:t>☐</w:t>
            </w:r>
            <w:r w:rsidRPr="00E20486"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 zmniejszenie liczby dokumentów </w:t>
            </w:r>
          </w:p>
          <w:p w14:paraId="5DBB06AC" w14:textId="77777777" w:rsidR="00875656" w:rsidRPr="00E20486" w:rsidRDefault="00875656" w:rsidP="0087565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CB1BF4">
              <w:rPr>
                <w:rFonts w:ascii="MS Gothic" w:eastAsia="MS Gothic" w:hAnsi="MS Gothic" w:cs="MS Gothic" w:hint="eastAsia"/>
                <w:color w:val="000000"/>
                <w:spacing w:val="-2"/>
                <w:sz w:val="20"/>
              </w:rPr>
              <w:t>☐</w:t>
            </w:r>
            <w:r w:rsidRPr="00E20486"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 zmniejszenie liczby procedur</w:t>
            </w:r>
          </w:p>
          <w:p w14:paraId="6AFBE09B" w14:textId="77777777" w:rsidR="00875656" w:rsidRPr="00E20486" w:rsidRDefault="00875656" w:rsidP="0087565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CB1BF4">
              <w:rPr>
                <w:rFonts w:ascii="MS Gothic" w:eastAsia="MS Gothic" w:hAnsi="MS Gothic" w:cs="MS Gothic" w:hint="eastAsia"/>
                <w:color w:val="000000"/>
                <w:spacing w:val="-2"/>
                <w:sz w:val="20"/>
              </w:rPr>
              <w:t>☐</w:t>
            </w:r>
            <w:r w:rsidRPr="00E20486"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 skrócenie czasu na załatwienie sprawy</w:t>
            </w:r>
          </w:p>
          <w:p w14:paraId="5BE47844" w14:textId="77777777" w:rsidR="00875656" w:rsidRPr="00E20486" w:rsidRDefault="00875656" w:rsidP="00875656">
            <w:pPr>
              <w:spacing w:line="240" w:lineRule="auto"/>
              <w:rPr>
                <w:rFonts w:ascii="Times New Roman" w:hAnsi="Times New Roman"/>
                <w:b/>
                <w:color w:val="000000"/>
                <w:spacing w:val="-2"/>
                <w:sz w:val="20"/>
              </w:rPr>
            </w:pPr>
            <w:r w:rsidRPr="00CB1BF4">
              <w:rPr>
                <w:rFonts w:ascii="MS Gothic" w:eastAsia="MS Gothic" w:hAnsi="MS Gothic" w:cs="MS Gothic" w:hint="eastAsia"/>
                <w:color w:val="000000"/>
                <w:spacing w:val="-2"/>
                <w:sz w:val="20"/>
              </w:rPr>
              <w:t>☐</w:t>
            </w:r>
            <w:r w:rsidRPr="00E20486"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 inne:</w:t>
            </w:r>
            <w:r w:rsidRPr="00E20486">
              <w:rPr>
                <w:rFonts w:ascii="Times New Roman" w:hAnsi="Times New Roman"/>
                <w:color w:val="000000"/>
                <w:sz w:val="20"/>
              </w:rPr>
              <w:t xml:space="preserve"> …</w:t>
            </w:r>
          </w:p>
        </w:tc>
        <w:tc>
          <w:tcPr>
            <w:tcW w:w="5826" w:type="dxa"/>
            <w:gridSpan w:val="17"/>
            <w:shd w:val="clear" w:color="auto" w:fill="FFFFFF"/>
          </w:tcPr>
          <w:p w14:paraId="66E6C083" w14:textId="77777777" w:rsidR="00875656" w:rsidRPr="00E20486" w:rsidRDefault="00875656" w:rsidP="0087565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CB1BF4">
              <w:rPr>
                <w:rFonts w:ascii="MS Gothic" w:eastAsia="MS Gothic" w:hAnsi="MS Gothic" w:cs="MS Gothic" w:hint="eastAsia"/>
                <w:color w:val="000000"/>
                <w:spacing w:val="-2"/>
                <w:sz w:val="20"/>
              </w:rPr>
              <w:t>☐</w:t>
            </w:r>
            <w:r w:rsidRPr="00E20486"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 zwiększenie liczby dokumentów</w:t>
            </w:r>
          </w:p>
          <w:p w14:paraId="3D744C70" w14:textId="77777777" w:rsidR="00875656" w:rsidRPr="00E20486" w:rsidRDefault="00875656" w:rsidP="0087565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CB1BF4">
              <w:rPr>
                <w:rFonts w:ascii="MS Gothic" w:eastAsia="MS Gothic" w:hAnsi="MS Gothic" w:cs="MS Gothic" w:hint="eastAsia"/>
                <w:color w:val="000000"/>
                <w:sz w:val="20"/>
              </w:rPr>
              <w:t>☐</w:t>
            </w:r>
            <w:r w:rsidRPr="00E20486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E20486">
              <w:rPr>
                <w:rFonts w:ascii="Times New Roman" w:hAnsi="Times New Roman"/>
                <w:color w:val="000000"/>
                <w:spacing w:val="-2"/>
                <w:sz w:val="20"/>
              </w:rPr>
              <w:t>zwiększenie liczby procedur</w:t>
            </w:r>
          </w:p>
          <w:p w14:paraId="31A53F47" w14:textId="77777777" w:rsidR="00875656" w:rsidRPr="00E20486" w:rsidRDefault="00875656" w:rsidP="0087565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CB1BF4">
              <w:rPr>
                <w:rFonts w:ascii="MS Gothic" w:eastAsia="MS Gothic" w:hAnsi="MS Gothic" w:cs="MS Gothic" w:hint="eastAsia"/>
                <w:color w:val="000000"/>
                <w:spacing w:val="-2"/>
                <w:sz w:val="20"/>
              </w:rPr>
              <w:t>☐</w:t>
            </w:r>
            <w:r w:rsidRPr="00E20486"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 wydłużenie czasu na załatwienie sprawy</w:t>
            </w:r>
          </w:p>
          <w:p w14:paraId="2B79516C" w14:textId="77777777" w:rsidR="00875656" w:rsidRPr="00E20486" w:rsidRDefault="00875656" w:rsidP="00875656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CB1BF4">
              <w:rPr>
                <w:rFonts w:ascii="MS Gothic" w:eastAsia="MS Gothic" w:hAnsi="MS Gothic" w:cs="MS Gothic" w:hint="eastAsia"/>
                <w:color w:val="000000"/>
                <w:spacing w:val="-2"/>
                <w:sz w:val="20"/>
              </w:rPr>
              <w:t>☐</w:t>
            </w:r>
            <w:r w:rsidRPr="00E20486"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 inne:</w:t>
            </w:r>
            <w:r w:rsidRPr="00E20486">
              <w:rPr>
                <w:rFonts w:ascii="Times New Roman" w:hAnsi="Times New Roman"/>
                <w:color w:val="000000"/>
                <w:sz w:val="20"/>
              </w:rPr>
              <w:t xml:space="preserve"> …</w:t>
            </w:r>
          </w:p>
          <w:p w14:paraId="683572C6" w14:textId="77777777" w:rsidR="00875656" w:rsidRPr="00E20486" w:rsidRDefault="00875656" w:rsidP="00875656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875656" w:rsidRPr="00E20486" w14:paraId="1391015A" w14:textId="77777777" w:rsidTr="00676C8D">
        <w:trPr>
          <w:gridAfter w:val="1"/>
          <w:wAfter w:w="10" w:type="dxa"/>
          <w:trHeight w:val="870"/>
        </w:trPr>
        <w:tc>
          <w:tcPr>
            <w:tcW w:w="5111" w:type="dxa"/>
            <w:gridSpan w:val="12"/>
            <w:shd w:val="clear" w:color="auto" w:fill="FFFFFF"/>
          </w:tcPr>
          <w:p w14:paraId="230D159B" w14:textId="77777777" w:rsidR="00875656" w:rsidRPr="00E20486" w:rsidRDefault="00875656" w:rsidP="00875656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E20486"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Wprowadzane obciążenia są przystosowane do ich elektronizacji. </w:t>
            </w:r>
          </w:p>
        </w:tc>
        <w:tc>
          <w:tcPr>
            <w:tcW w:w="5826" w:type="dxa"/>
            <w:gridSpan w:val="17"/>
            <w:shd w:val="clear" w:color="auto" w:fill="FFFFFF"/>
          </w:tcPr>
          <w:p w14:paraId="4802990D" w14:textId="420519E5" w:rsidR="00875656" w:rsidRPr="00E20486" w:rsidRDefault="003C06F9" w:rsidP="00875656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CB1BF4">
              <w:rPr>
                <w:rFonts w:ascii="MS Gothic" w:eastAsia="MS Gothic" w:hAnsi="MS Gothic" w:cs="MS Gothic" w:hint="eastAsia"/>
                <w:color w:val="000000"/>
                <w:spacing w:val="-2"/>
                <w:sz w:val="20"/>
              </w:rPr>
              <w:t>☐</w:t>
            </w:r>
            <w:r w:rsidR="00875656" w:rsidRPr="00E20486">
              <w:rPr>
                <w:rFonts w:ascii="Times New Roman" w:hAnsi="Times New Roman"/>
                <w:color w:val="000000"/>
                <w:sz w:val="20"/>
              </w:rPr>
              <w:t xml:space="preserve"> tak</w:t>
            </w:r>
          </w:p>
          <w:p w14:paraId="26B654FA" w14:textId="77777777" w:rsidR="00875656" w:rsidRPr="00E20486" w:rsidRDefault="00875656" w:rsidP="00875656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CB1BF4">
              <w:rPr>
                <w:rFonts w:ascii="MS Gothic" w:eastAsia="MS Gothic" w:hAnsi="MS Gothic" w:cs="MS Gothic" w:hint="eastAsia"/>
                <w:color w:val="000000"/>
                <w:sz w:val="20"/>
              </w:rPr>
              <w:t>☐</w:t>
            </w:r>
            <w:r w:rsidRPr="00E20486">
              <w:rPr>
                <w:rFonts w:ascii="Times New Roman" w:hAnsi="Times New Roman"/>
                <w:color w:val="000000"/>
                <w:sz w:val="20"/>
              </w:rPr>
              <w:t xml:space="preserve"> nie</w:t>
            </w:r>
          </w:p>
          <w:p w14:paraId="3BE6B8B6" w14:textId="3DB5ADF3" w:rsidR="00875656" w:rsidRPr="00E20486" w:rsidRDefault="003C06F9" w:rsidP="00875656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CB1BF4">
              <w:rPr>
                <w:rFonts w:ascii="MS Gothic" w:eastAsia="MS Gothic" w:hAnsi="MS Gothic" w:cs="MS Gothic" w:hint="eastAsia"/>
                <w:color w:val="000000"/>
                <w:sz w:val="20"/>
              </w:rPr>
              <w:t>☒</w:t>
            </w:r>
            <w:r w:rsidR="00875656" w:rsidRPr="00E20486">
              <w:rPr>
                <w:rFonts w:ascii="Times New Roman" w:hAnsi="Times New Roman"/>
                <w:color w:val="000000"/>
                <w:sz w:val="20"/>
              </w:rPr>
              <w:t xml:space="preserve"> nie dotyczy</w:t>
            </w:r>
          </w:p>
          <w:p w14:paraId="1D48F94F" w14:textId="77777777" w:rsidR="00875656" w:rsidRPr="00E20486" w:rsidRDefault="00875656" w:rsidP="00875656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875656" w:rsidRPr="00E20486" w14:paraId="64B82323" w14:textId="77777777" w:rsidTr="00676C8D">
        <w:trPr>
          <w:gridAfter w:val="1"/>
          <w:wAfter w:w="10" w:type="dxa"/>
          <w:trHeight w:val="630"/>
        </w:trPr>
        <w:tc>
          <w:tcPr>
            <w:tcW w:w="10937" w:type="dxa"/>
            <w:gridSpan w:val="29"/>
            <w:shd w:val="clear" w:color="auto" w:fill="FFFFFF"/>
          </w:tcPr>
          <w:p w14:paraId="4D19755C" w14:textId="268F244D" w:rsidR="00875656" w:rsidRPr="00E20486" w:rsidRDefault="00875656" w:rsidP="00733CD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20486">
              <w:rPr>
                <w:rFonts w:ascii="Times New Roman" w:hAnsi="Times New Roman"/>
                <w:color w:val="000000"/>
                <w:sz w:val="20"/>
              </w:rPr>
              <w:t xml:space="preserve">Komentarz: </w:t>
            </w:r>
            <w:r w:rsidRPr="00095A69">
              <w:rPr>
                <w:rFonts w:ascii="Times New Roman" w:hAnsi="Times New Roman"/>
                <w:color w:val="000000"/>
                <w:sz w:val="20"/>
              </w:rPr>
              <w:t>Projekt wprowadza now</w:t>
            </w:r>
            <w:r>
              <w:rPr>
                <w:rFonts w:ascii="Times New Roman" w:hAnsi="Times New Roman"/>
                <w:color w:val="000000"/>
                <w:sz w:val="20"/>
              </w:rPr>
              <w:t>ą metodologię wyznaczenia charakterystyki energetycznej oraz nowe wzory świadectw charakterystyki energetycznej budynk</w:t>
            </w:r>
            <w:r w:rsidR="0082276F">
              <w:rPr>
                <w:rFonts w:ascii="Times New Roman" w:hAnsi="Times New Roman"/>
                <w:color w:val="000000"/>
                <w:sz w:val="20"/>
              </w:rPr>
              <w:t>u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82276F">
              <w:rPr>
                <w:rFonts w:ascii="Times New Roman" w:hAnsi="Times New Roman"/>
                <w:color w:val="000000"/>
                <w:sz w:val="20"/>
              </w:rPr>
              <w:t xml:space="preserve">lub </w:t>
            </w:r>
            <w:r>
              <w:rPr>
                <w:rFonts w:ascii="Times New Roman" w:hAnsi="Times New Roman"/>
                <w:color w:val="000000"/>
                <w:sz w:val="20"/>
              </w:rPr>
              <w:t>części budynk</w:t>
            </w:r>
            <w:r w:rsidR="0082276F">
              <w:rPr>
                <w:rFonts w:ascii="Times New Roman" w:hAnsi="Times New Roman"/>
                <w:color w:val="000000"/>
                <w:sz w:val="20"/>
              </w:rPr>
              <w:t>u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  <w:r w:rsidRPr="00095A69">
              <w:rPr>
                <w:rFonts w:ascii="Times New Roman" w:hAnsi="Times New Roman"/>
                <w:color w:val="000000"/>
                <w:sz w:val="20"/>
              </w:rPr>
              <w:t>Zgod</w:t>
            </w:r>
            <w:r>
              <w:rPr>
                <w:rFonts w:ascii="Times New Roman" w:hAnsi="Times New Roman"/>
                <w:color w:val="000000"/>
                <w:sz w:val="20"/>
              </w:rPr>
              <w:t>nie z przepisami ustawy</w:t>
            </w:r>
            <w:r w:rsidR="00005C57">
              <w:rPr>
                <w:rFonts w:ascii="Times New Roman" w:hAnsi="Times New Roman"/>
                <w:color w:val="000000"/>
                <w:sz w:val="20"/>
              </w:rPr>
              <w:t xml:space="preserve"> o charakterystyce energetycznej budynków</w:t>
            </w:r>
            <w:r w:rsidRPr="00095A69">
              <w:rPr>
                <w:rFonts w:ascii="Times New Roman" w:hAnsi="Times New Roman"/>
                <w:color w:val="000000"/>
                <w:sz w:val="20"/>
              </w:rPr>
              <w:t>, świadectwa sporządza się z wykorzystaniem systemu teleinformatycznego, w którym prowadzony jest centralny rejestr charakterystyki energetycznej budynków</w:t>
            </w:r>
            <w:r w:rsidR="005B6C81">
              <w:rPr>
                <w:rFonts w:ascii="Times New Roman" w:hAnsi="Times New Roman"/>
                <w:color w:val="000000"/>
                <w:sz w:val="20"/>
              </w:rPr>
              <w:t>. Biorąc pod uwagę prac</w:t>
            </w:r>
            <w:r w:rsidR="009C61DC">
              <w:rPr>
                <w:rFonts w:ascii="Times New Roman" w:hAnsi="Times New Roman"/>
                <w:color w:val="000000"/>
                <w:sz w:val="20"/>
              </w:rPr>
              <w:t>e</w:t>
            </w:r>
            <w:r w:rsidR="005B6C81">
              <w:rPr>
                <w:rFonts w:ascii="Times New Roman" w:hAnsi="Times New Roman"/>
                <w:color w:val="000000"/>
                <w:sz w:val="20"/>
              </w:rPr>
              <w:t xml:space="preserve"> nad utworzeniem nowego systemu teleinformatycznego, projektowan</w:t>
            </w:r>
            <w:r w:rsidR="009C61DC">
              <w:rPr>
                <w:rFonts w:ascii="Times New Roman" w:hAnsi="Times New Roman"/>
                <w:color w:val="000000"/>
                <w:sz w:val="20"/>
              </w:rPr>
              <w:t>e</w:t>
            </w:r>
            <w:r w:rsidR="005B6C81">
              <w:rPr>
                <w:rFonts w:ascii="Times New Roman" w:hAnsi="Times New Roman"/>
                <w:color w:val="000000"/>
                <w:sz w:val="20"/>
              </w:rPr>
              <w:t xml:space="preserve"> wzor</w:t>
            </w:r>
            <w:r w:rsidR="009C61DC">
              <w:rPr>
                <w:rFonts w:ascii="Times New Roman" w:hAnsi="Times New Roman"/>
                <w:color w:val="000000"/>
                <w:sz w:val="20"/>
              </w:rPr>
              <w:t>y</w:t>
            </w:r>
            <w:r w:rsidR="005B6C81">
              <w:rPr>
                <w:rFonts w:ascii="Times New Roman" w:hAnsi="Times New Roman"/>
                <w:color w:val="000000"/>
                <w:sz w:val="20"/>
              </w:rPr>
              <w:t xml:space="preserve"> świadectw zostan</w:t>
            </w:r>
            <w:r w:rsidR="009C61DC">
              <w:rPr>
                <w:rFonts w:ascii="Times New Roman" w:hAnsi="Times New Roman"/>
                <w:color w:val="000000"/>
                <w:sz w:val="20"/>
              </w:rPr>
              <w:t>ą</w:t>
            </w:r>
            <w:r w:rsidR="005B6C81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9C61DC">
              <w:rPr>
                <w:rFonts w:ascii="Times New Roman" w:hAnsi="Times New Roman"/>
                <w:color w:val="000000"/>
                <w:sz w:val="20"/>
              </w:rPr>
              <w:t xml:space="preserve">zaimplementowane </w:t>
            </w:r>
            <w:r w:rsidR="005B6C81">
              <w:rPr>
                <w:rFonts w:ascii="Times New Roman" w:hAnsi="Times New Roman"/>
                <w:color w:val="000000"/>
                <w:sz w:val="20"/>
              </w:rPr>
              <w:t>do nowego narzędzia teleinformatycznego.</w:t>
            </w:r>
          </w:p>
        </w:tc>
      </w:tr>
      <w:tr w:rsidR="00875656" w:rsidRPr="00E20486" w14:paraId="45C31455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0728DD6B" w14:textId="77777777" w:rsidR="00875656" w:rsidRPr="00E20486" w:rsidRDefault="00875656">
            <w:pPr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E20486">
              <w:rPr>
                <w:rFonts w:ascii="Times New Roman" w:hAnsi="Times New Roman"/>
                <w:b/>
                <w:color w:val="000000"/>
                <w:sz w:val="20"/>
              </w:rPr>
              <w:t xml:space="preserve">Wpływ na rynek pracy </w:t>
            </w:r>
          </w:p>
        </w:tc>
      </w:tr>
      <w:tr w:rsidR="00875656" w:rsidRPr="00E20486" w14:paraId="68FABD28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auto"/>
          </w:tcPr>
          <w:p w14:paraId="372386E4" w14:textId="5C707783" w:rsidR="00875656" w:rsidRPr="00E20486" w:rsidRDefault="00E337BD" w:rsidP="0082651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N</w:t>
            </w:r>
            <w:r w:rsidR="004F4494">
              <w:rPr>
                <w:rFonts w:ascii="Times New Roman" w:hAnsi="Times New Roman"/>
                <w:color w:val="000000"/>
                <w:sz w:val="20"/>
              </w:rPr>
              <w:t>ow</w:t>
            </w:r>
            <w:r>
              <w:rPr>
                <w:rFonts w:ascii="Times New Roman" w:hAnsi="Times New Roman"/>
                <w:color w:val="000000"/>
                <w:sz w:val="20"/>
              </w:rPr>
              <w:t>a</w:t>
            </w:r>
            <w:r w:rsidR="004F4494">
              <w:rPr>
                <w:rFonts w:ascii="Times New Roman" w:hAnsi="Times New Roman"/>
                <w:color w:val="000000"/>
                <w:sz w:val="20"/>
              </w:rPr>
              <w:t xml:space="preserve"> metodologi</w:t>
            </w:r>
            <w:r>
              <w:rPr>
                <w:rFonts w:ascii="Times New Roman" w:hAnsi="Times New Roman"/>
                <w:color w:val="000000"/>
                <w:sz w:val="20"/>
              </w:rPr>
              <w:t>a</w:t>
            </w:r>
            <w:r w:rsidR="004F4494">
              <w:rPr>
                <w:rFonts w:ascii="Times New Roman" w:hAnsi="Times New Roman"/>
                <w:color w:val="000000"/>
                <w:sz w:val="20"/>
              </w:rPr>
              <w:t xml:space="preserve"> wyznaczania charakterystyki energetycznej budynku lub części budynku oraz now</w:t>
            </w:r>
            <w:r w:rsidR="00D71991">
              <w:rPr>
                <w:rFonts w:ascii="Times New Roman" w:hAnsi="Times New Roman"/>
                <w:color w:val="000000"/>
                <w:sz w:val="20"/>
              </w:rPr>
              <w:t>e</w:t>
            </w:r>
            <w:r w:rsidR="004F4494">
              <w:rPr>
                <w:rFonts w:ascii="Times New Roman" w:hAnsi="Times New Roman"/>
                <w:color w:val="000000"/>
                <w:sz w:val="20"/>
              </w:rPr>
              <w:t xml:space="preserve"> wz</w:t>
            </w:r>
            <w:r w:rsidR="00D71991">
              <w:rPr>
                <w:rFonts w:ascii="Times New Roman" w:hAnsi="Times New Roman"/>
                <w:color w:val="000000"/>
                <w:sz w:val="20"/>
              </w:rPr>
              <w:t>ory</w:t>
            </w:r>
            <w:r w:rsidR="004F4494">
              <w:rPr>
                <w:rFonts w:ascii="Times New Roman" w:hAnsi="Times New Roman"/>
                <w:color w:val="000000"/>
                <w:sz w:val="20"/>
              </w:rPr>
              <w:t xml:space="preserve"> świadectw charakterystyki energetycznej budynku lub części budynku</w:t>
            </w:r>
            <w:r w:rsidR="00022EB0">
              <w:rPr>
                <w:rFonts w:ascii="Times New Roman" w:hAnsi="Times New Roman"/>
                <w:color w:val="000000"/>
                <w:sz w:val="20"/>
              </w:rPr>
              <w:t>, biorąc pod uwagę jej ściśle techniczny charakter, nie</w:t>
            </w:r>
            <w:r w:rsidR="00D71991">
              <w:rPr>
                <w:rFonts w:ascii="Times New Roman" w:hAnsi="Times New Roman"/>
                <w:color w:val="000000"/>
                <w:sz w:val="20"/>
              </w:rPr>
              <w:t xml:space="preserve"> wpłyn</w:t>
            </w:r>
            <w:r>
              <w:rPr>
                <w:rFonts w:ascii="Times New Roman" w:hAnsi="Times New Roman"/>
                <w:color w:val="000000"/>
                <w:sz w:val="20"/>
              </w:rPr>
              <w:t>ą</w:t>
            </w:r>
            <w:r w:rsidR="00D71991">
              <w:rPr>
                <w:rFonts w:ascii="Times New Roman" w:hAnsi="Times New Roman"/>
                <w:color w:val="000000"/>
                <w:sz w:val="20"/>
              </w:rPr>
              <w:t xml:space="preserve"> pośrednio </w:t>
            </w:r>
            <w:r w:rsidR="00733CD0">
              <w:rPr>
                <w:rFonts w:ascii="Times New Roman" w:hAnsi="Times New Roman"/>
                <w:color w:val="000000"/>
                <w:sz w:val="20"/>
              </w:rPr>
              <w:br/>
            </w:r>
            <w:r w:rsidR="00D71991">
              <w:rPr>
                <w:rFonts w:ascii="Times New Roman" w:hAnsi="Times New Roman"/>
                <w:color w:val="000000"/>
                <w:sz w:val="20"/>
              </w:rPr>
              <w:t xml:space="preserve">na </w:t>
            </w:r>
            <w:r w:rsidR="00022EB0">
              <w:rPr>
                <w:rFonts w:ascii="Times New Roman" w:hAnsi="Times New Roman"/>
                <w:color w:val="000000"/>
                <w:sz w:val="20"/>
              </w:rPr>
              <w:t>rynek</w:t>
            </w:r>
            <w:r w:rsidR="00826516">
              <w:rPr>
                <w:rFonts w:ascii="Times New Roman" w:hAnsi="Times New Roman"/>
                <w:color w:val="000000"/>
                <w:sz w:val="20"/>
              </w:rPr>
              <w:t xml:space="preserve"> pracy</w:t>
            </w:r>
            <w:r w:rsidR="00022EB0">
              <w:rPr>
                <w:rFonts w:ascii="Times New Roman" w:hAnsi="Times New Roman"/>
                <w:color w:val="000000"/>
                <w:sz w:val="20"/>
              </w:rPr>
              <w:t xml:space="preserve"> w tym obszarze.</w:t>
            </w:r>
            <w:r w:rsidR="00826516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875656" w:rsidRPr="00E20486" w14:paraId="4BA9FCD4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763789AF" w14:textId="77777777" w:rsidR="00875656" w:rsidRPr="00E20486" w:rsidRDefault="00875656">
            <w:pPr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E20486">
              <w:rPr>
                <w:rFonts w:ascii="Times New Roman" w:hAnsi="Times New Roman"/>
                <w:b/>
                <w:color w:val="000000"/>
                <w:sz w:val="20"/>
              </w:rPr>
              <w:t>Wpływ na pozostałe obszary</w:t>
            </w:r>
          </w:p>
        </w:tc>
      </w:tr>
      <w:tr w:rsidR="00875656" w:rsidRPr="00E20486" w14:paraId="5C444CAE" w14:textId="77777777" w:rsidTr="00676C8D">
        <w:trPr>
          <w:gridAfter w:val="1"/>
          <w:wAfter w:w="10" w:type="dxa"/>
          <w:trHeight w:val="1031"/>
        </w:trPr>
        <w:tc>
          <w:tcPr>
            <w:tcW w:w="3547" w:type="dxa"/>
            <w:gridSpan w:val="5"/>
            <w:shd w:val="clear" w:color="auto" w:fill="FFFFFF"/>
          </w:tcPr>
          <w:p w14:paraId="05BBA0D6" w14:textId="77777777" w:rsidR="00875656" w:rsidRPr="00E20486" w:rsidRDefault="008F7F31" w:rsidP="0087565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CB1BF4">
              <w:rPr>
                <w:rFonts w:ascii="MS Gothic" w:eastAsia="MS Gothic" w:hAnsi="MS Gothic" w:cs="MS Gothic" w:hint="eastAsia"/>
                <w:color w:val="000000"/>
                <w:sz w:val="20"/>
              </w:rPr>
              <w:t>☒</w:t>
            </w:r>
            <w:r w:rsidR="00875656" w:rsidRPr="008F7F31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875656" w:rsidRPr="008F7F31">
              <w:rPr>
                <w:rFonts w:ascii="Times New Roman" w:hAnsi="Times New Roman"/>
                <w:color w:val="000000"/>
                <w:spacing w:val="-2"/>
                <w:sz w:val="20"/>
              </w:rPr>
              <w:t>środowisko naturalne</w:t>
            </w:r>
          </w:p>
          <w:p w14:paraId="0A15F21C" w14:textId="77777777" w:rsidR="00875656" w:rsidRPr="00E20486" w:rsidRDefault="00875656" w:rsidP="00875656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CB1BF4">
              <w:rPr>
                <w:rFonts w:ascii="MS Gothic" w:eastAsia="MS Gothic" w:hAnsi="MS Gothic" w:cs="MS Gothic" w:hint="eastAsia"/>
                <w:color w:val="000000"/>
                <w:sz w:val="20"/>
              </w:rPr>
              <w:t>☐</w:t>
            </w:r>
            <w:r w:rsidRPr="00E20486">
              <w:rPr>
                <w:rFonts w:ascii="Times New Roman" w:hAnsi="Times New Roman"/>
                <w:color w:val="000000"/>
                <w:sz w:val="20"/>
              </w:rPr>
              <w:t xml:space="preserve"> sytuacja i rozwój regionalny</w:t>
            </w:r>
          </w:p>
          <w:p w14:paraId="1F57030A" w14:textId="22592576" w:rsidR="00875656" w:rsidRPr="00E20486" w:rsidRDefault="00875656" w:rsidP="0087565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CB1BF4">
              <w:rPr>
                <w:rFonts w:ascii="MS Gothic" w:eastAsia="MS Gothic" w:hAnsi="MS Gothic" w:cs="MS Gothic" w:hint="eastAsia"/>
                <w:color w:val="000000"/>
                <w:sz w:val="20"/>
              </w:rPr>
              <w:t>☐</w:t>
            </w:r>
            <w:r w:rsidRPr="00E20486">
              <w:rPr>
                <w:rFonts w:ascii="Times New Roman" w:hAnsi="Times New Roman"/>
                <w:color w:val="000000"/>
                <w:sz w:val="20"/>
              </w:rPr>
              <w:t xml:space="preserve"> sądy powszechne, administracyjne lub wojskowe</w:t>
            </w:r>
          </w:p>
        </w:tc>
        <w:tc>
          <w:tcPr>
            <w:tcW w:w="3687" w:type="dxa"/>
            <w:gridSpan w:val="15"/>
            <w:shd w:val="clear" w:color="auto" w:fill="FFFFFF"/>
          </w:tcPr>
          <w:p w14:paraId="227EACE3" w14:textId="77777777" w:rsidR="00875656" w:rsidRPr="00E20486" w:rsidRDefault="00875656" w:rsidP="0087565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CB1BF4">
              <w:rPr>
                <w:rFonts w:ascii="MS Gothic" w:eastAsia="MS Gothic" w:hAnsi="MS Gothic" w:cs="MS Gothic" w:hint="eastAsia"/>
                <w:color w:val="000000"/>
                <w:spacing w:val="-2"/>
                <w:sz w:val="20"/>
              </w:rPr>
              <w:t>☐</w:t>
            </w:r>
            <w:r w:rsidRPr="00E20486"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 demografia</w:t>
            </w:r>
          </w:p>
          <w:p w14:paraId="70BB3DC1" w14:textId="77777777" w:rsidR="00875656" w:rsidRPr="00E20486" w:rsidRDefault="00875656" w:rsidP="00875656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CB1BF4">
              <w:rPr>
                <w:rFonts w:ascii="MS Gothic" w:eastAsia="MS Gothic" w:hAnsi="MS Gothic" w:cs="MS Gothic" w:hint="eastAsia"/>
                <w:color w:val="000000"/>
                <w:sz w:val="20"/>
              </w:rPr>
              <w:t>☐</w:t>
            </w:r>
            <w:r w:rsidRPr="00E20486">
              <w:rPr>
                <w:rFonts w:ascii="Times New Roman" w:hAnsi="Times New Roman"/>
                <w:color w:val="000000"/>
                <w:sz w:val="20"/>
              </w:rPr>
              <w:t xml:space="preserve"> mienie państwowe</w:t>
            </w:r>
          </w:p>
        </w:tc>
        <w:tc>
          <w:tcPr>
            <w:tcW w:w="3703" w:type="dxa"/>
            <w:gridSpan w:val="9"/>
            <w:shd w:val="clear" w:color="auto" w:fill="FFFFFF"/>
          </w:tcPr>
          <w:p w14:paraId="720071D8" w14:textId="5D91AF0E" w:rsidR="00875656" w:rsidRPr="00E20486" w:rsidRDefault="003C06F9" w:rsidP="0087565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CB1BF4">
              <w:rPr>
                <w:rFonts w:ascii="MS Gothic" w:eastAsia="MS Gothic" w:hAnsi="MS Gothic" w:cs="MS Gothic" w:hint="eastAsia"/>
                <w:color w:val="000000"/>
                <w:spacing w:val="-2"/>
                <w:sz w:val="20"/>
              </w:rPr>
              <w:t>☐</w:t>
            </w:r>
            <w:r>
              <w:rPr>
                <w:rFonts w:ascii="MS Gothic" w:eastAsia="MS Gothic" w:hAnsi="MS Gothic" w:cs="MS Gothic"/>
                <w:color w:val="000000"/>
                <w:spacing w:val="-2"/>
                <w:sz w:val="20"/>
              </w:rPr>
              <w:t xml:space="preserve"> </w:t>
            </w:r>
            <w:r w:rsidR="00875656" w:rsidRPr="00E20486">
              <w:rPr>
                <w:rFonts w:ascii="Times New Roman" w:hAnsi="Times New Roman"/>
                <w:color w:val="000000"/>
                <w:spacing w:val="-2"/>
                <w:sz w:val="20"/>
              </w:rPr>
              <w:t>informatyzacja</w:t>
            </w:r>
          </w:p>
          <w:p w14:paraId="161C71BE" w14:textId="77777777" w:rsidR="00875656" w:rsidRPr="00E20486" w:rsidRDefault="008F7F31" w:rsidP="00875656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CB1BF4">
              <w:rPr>
                <w:rFonts w:ascii="MS Gothic" w:eastAsia="MS Gothic" w:hAnsi="MS Gothic" w:cs="MS Gothic" w:hint="eastAsia"/>
                <w:color w:val="000000"/>
                <w:sz w:val="20"/>
              </w:rPr>
              <w:t>☒</w:t>
            </w:r>
            <w:r>
              <w:rPr>
                <w:rFonts w:ascii="MS Gothic" w:eastAsia="MS Gothic" w:hAnsi="MS Gothic" w:cs="MS Gothic"/>
                <w:color w:val="000000"/>
                <w:spacing w:val="-2"/>
                <w:sz w:val="20"/>
              </w:rPr>
              <w:t xml:space="preserve"> </w:t>
            </w:r>
            <w:r w:rsidR="00875656" w:rsidRPr="008F7F31">
              <w:rPr>
                <w:rFonts w:ascii="Times New Roman" w:hAnsi="Times New Roman"/>
                <w:color w:val="000000"/>
                <w:spacing w:val="-2"/>
                <w:sz w:val="20"/>
              </w:rPr>
              <w:t>zdrowie</w:t>
            </w:r>
          </w:p>
        </w:tc>
      </w:tr>
      <w:tr w:rsidR="00875656" w:rsidRPr="00E20486" w14:paraId="1174CD71" w14:textId="77777777" w:rsidTr="00676C8D">
        <w:trPr>
          <w:gridAfter w:val="1"/>
          <w:wAfter w:w="10" w:type="dxa"/>
          <w:trHeight w:val="712"/>
        </w:trPr>
        <w:tc>
          <w:tcPr>
            <w:tcW w:w="2243" w:type="dxa"/>
            <w:gridSpan w:val="2"/>
            <w:shd w:val="clear" w:color="auto" w:fill="FFFFFF"/>
            <w:vAlign w:val="center"/>
          </w:tcPr>
          <w:p w14:paraId="433E9411" w14:textId="77777777" w:rsidR="00875656" w:rsidRPr="00E20486" w:rsidRDefault="00875656" w:rsidP="00875656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E20486">
              <w:rPr>
                <w:rFonts w:ascii="Times New Roman" w:hAnsi="Times New Roman"/>
                <w:color w:val="000000"/>
                <w:sz w:val="20"/>
              </w:rPr>
              <w:t>Omówienie wpływu</w:t>
            </w:r>
          </w:p>
        </w:tc>
        <w:tc>
          <w:tcPr>
            <w:tcW w:w="8694" w:type="dxa"/>
            <w:gridSpan w:val="27"/>
            <w:shd w:val="clear" w:color="auto" w:fill="FFFFFF"/>
            <w:vAlign w:val="center"/>
          </w:tcPr>
          <w:p w14:paraId="5E02188D" w14:textId="70AC8248" w:rsidR="003826EF" w:rsidRPr="00E20486" w:rsidRDefault="00022EB0" w:rsidP="0087565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I</w:t>
            </w:r>
            <w:r w:rsidR="00875656" w:rsidRPr="00E20486">
              <w:rPr>
                <w:rFonts w:ascii="Times New Roman" w:hAnsi="Times New Roman"/>
                <w:color w:val="000000"/>
                <w:spacing w:val="-2"/>
                <w:sz w:val="20"/>
              </w:rPr>
              <w:t>stnieje pośredni, pozytywny wpływ na środowisko naturalne oraz zdrowie obywateli</w:t>
            </w:r>
            <w:r w:rsidR="00A41E5A"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 poprzez popularyzację budynków wysoko efektywnych energetycznie</w:t>
            </w:r>
            <w:r w:rsidR="004F4494">
              <w:rPr>
                <w:rFonts w:ascii="Times New Roman" w:hAnsi="Times New Roman"/>
                <w:color w:val="000000"/>
                <w:spacing w:val="-2"/>
                <w:sz w:val="20"/>
              </w:rPr>
              <w:t>,</w:t>
            </w:r>
            <w:r w:rsidR="009C61DC"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 a także </w:t>
            </w: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uwzględnienie w nowym wzorze świadectw charakterystyki energetycznej szerszych zakresów informacji w przedmiotowym obszarze</w:t>
            </w:r>
            <w:r w:rsidR="008F7F31"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. </w:t>
            </w:r>
          </w:p>
        </w:tc>
      </w:tr>
      <w:tr w:rsidR="00875656" w:rsidRPr="00E20486" w14:paraId="3C698DF3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48FA10F6" w14:textId="77777777" w:rsidR="00875656" w:rsidRPr="00E20486" w:rsidRDefault="00875656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sz w:val="20"/>
              </w:rPr>
            </w:pPr>
            <w:r w:rsidRPr="00E20486">
              <w:rPr>
                <w:rFonts w:ascii="Times New Roman" w:hAnsi="Times New Roman"/>
                <w:b/>
                <w:spacing w:val="-2"/>
                <w:sz w:val="20"/>
              </w:rPr>
              <w:t>Planowane wykonanie przepisów aktu prawnego</w:t>
            </w:r>
          </w:p>
        </w:tc>
      </w:tr>
      <w:tr w:rsidR="00875656" w:rsidRPr="00E20486" w14:paraId="5BCE10A5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3877824A" w14:textId="6574D713" w:rsidR="00875656" w:rsidRPr="00E20486" w:rsidRDefault="00875656" w:rsidP="00875656">
            <w:pPr>
              <w:spacing w:line="240" w:lineRule="auto"/>
              <w:jc w:val="both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Planuje się, że rozporządzenie </w:t>
            </w:r>
            <w:r w:rsidR="003C18FA">
              <w:rPr>
                <w:rFonts w:ascii="Times New Roman" w:hAnsi="Times New Roman"/>
                <w:spacing w:val="-2"/>
                <w:sz w:val="20"/>
              </w:rPr>
              <w:t xml:space="preserve">wejdzie w życie </w:t>
            </w:r>
            <w:r w:rsidR="00B52496">
              <w:rPr>
                <w:rFonts w:ascii="Times New Roman" w:hAnsi="Times New Roman"/>
                <w:spacing w:val="-2"/>
                <w:sz w:val="20"/>
              </w:rPr>
              <w:t xml:space="preserve">z dniem </w:t>
            </w:r>
            <w:r w:rsidR="003C06F9">
              <w:rPr>
                <w:rFonts w:ascii="Times New Roman" w:hAnsi="Times New Roman"/>
                <w:spacing w:val="-2"/>
                <w:sz w:val="20"/>
              </w:rPr>
              <w:t>30</w:t>
            </w:r>
            <w:r w:rsidR="003C18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="003C06F9">
              <w:rPr>
                <w:rFonts w:ascii="Times New Roman" w:hAnsi="Times New Roman"/>
                <w:spacing w:val="-2"/>
                <w:sz w:val="20"/>
              </w:rPr>
              <w:t>czerwc</w:t>
            </w:r>
            <w:r w:rsidR="003C18FA">
              <w:rPr>
                <w:rFonts w:ascii="Times New Roman" w:hAnsi="Times New Roman"/>
                <w:spacing w:val="-2"/>
                <w:sz w:val="20"/>
              </w:rPr>
              <w:t xml:space="preserve">a 2026 r. 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</w:p>
        </w:tc>
      </w:tr>
      <w:tr w:rsidR="00875656" w:rsidRPr="00E20486" w14:paraId="358DBB2E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0B6179E3" w14:textId="77777777" w:rsidR="00875656" w:rsidRPr="00E20486" w:rsidRDefault="00875656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E20486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 w:rsidRPr="00E20486">
              <w:rPr>
                <w:rFonts w:ascii="Times New Roman" w:hAnsi="Times New Roman"/>
                <w:b/>
                <w:spacing w:val="-2"/>
                <w:sz w:val="20"/>
              </w:rPr>
              <w:t>W jaki sposób i kiedy nastąpi ewaluacja efektów projektu oraz jakie mierniki zostaną zastosowane?</w:t>
            </w:r>
          </w:p>
        </w:tc>
      </w:tr>
      <w:tr w:rsidR="00875656" w:rsidRPr="00E20486" w14:paraId="0FD0DA53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195292A7" w14:textId="19E8025E" w:rsidR="00875656" w:rsidRPr="00E20486" w:rsidRDefault="007F7CCE" w:rsidP="001B27F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Po wprowadzeniu nowej metodologii wyznaczania charakterystyki energetycznej, a także nowych wzorów świadectw, nastąpi ewaluacja efektów regulacji w formie kontakt</w:t>
            </w:r>
            <w:r w:rsidR="00B9066B">
              <w:rPr>
                <w:rFonts w:ascii="Times New Roman" w:hAnsi="Times New Roman"/>
                <w:color w:val="000000"/>
                <w:spacing w:val="-2"/>
                <w:sz w:val="20"/>
              </w:rPr>
              <w:t>u</w:t>
            </w: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 z osobami uprawnionymi oraz organizacjami skupiającymi osoby uprawnione do sporządzania świadectw charakterystyki energetycznej</w:t>
            </w:r>
            <w:r w:rsidR="001B27FA">
              <w:rPr>
                <w:rFonts w:ascii="Times New Roman" w:hAnsi="Times New Roman"/>
                <w:color w:val="000000"/>
                <w:spacing w:val="-2"/>
                <w:sz w:val="20"/>
              </w:rPr>
              <w:t>. Powyższy kontakt z osobami uprawnionymi, może być przeprowadzony poprzez ankiety informacyjne przekazane poprzez centralny rejestr charakterystyki energetycznej</w:t>
            </w:r>
            <w:r w:rsidR="00005C57">
              <w:rPr>
                <w:rFonts w:ascii="Times New Roman" w:hAnsi="Times New Roman"/>
                <w:color w:val="000000"/>
                <w:spacing w:val="-2"/>
                <w:sz w:val="20"/>
              </w:rPr>
              <w:t>.</w:t>
            </w:r>
          </w:p>
        </w:tc>
      </w:tr>
      <w:tr w:rsidR="00875656" w:rsidRPr="00E20486" w14:paraId="73934E8F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5A546AD5" w14:textId="77777777" w:rsidR="00875656" w:rsidRPr="00E20486" w:rsidRDefault="00875656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  <w:spacing w:val="-2"/>
                <w:sz w:val="20"/>
              </w:rPr>
            </w:pPr>
            <w:r w:rsidRPr="00E20486">
              <w:rPr>
                <w:rFonts w:ascii="Times New Roman" w:hAnsi="Times New Roman"/>
                <w:b/>
                <w:color w:val="000000"/>
                <w:spacing w:val="-2"/>
                <w:sz w:val="20"/>
              </w:rPr>
              <w:t xml:space="preserve">Załączniki </w:t>
            </w:r>
            <w:r w:rsidRPr="00E20486">
              <w:rPr>
                <w:rFonts w:ascii="Times New Roman" w:hAnsi="Times New Roman"/>
                <w:b/>
                <w:spacing w:val="-2"/>
                <w:sz w:val="20"/>
              </w:rPr>
              <w:t>(istotne dokumenty źródłowe, badania, analizy itp.</w:t>
            </w:r>
            <w:r w:rsidRPr="00E20486">
              <w:rPr>
                <w:rFonts w:ascii="Times New Roman" w:hAnsi="Times New Roman"/>
                <w:b/>
                <w:color w:val="000000"/>
                <w:spacing w:val="-2"/>
                <w:sz w:val="20"/>
              </w:rPr>
              <w:t xml:space="preserve">) </w:t>
            </w:r>
          </w:p>
        </w:tc>
      </w:tr>
      <w:tr w:rsidR="00875656" w:rsidRPr="00E20486" w14:paraId="41C85921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7539B457" w14:textId="5EA7F014" w:rsidR="00875656" w:rsidRPr="00E20486" w:rsidRDefault="00875656" w:rsidP="0087565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Informacje o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prekonsultacjach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 projektu</w:t>
            </w:r>
            <w:r w:rsidR="003C06F9">
              <w:rPr>
                <w:rFonts w:ascii="Times New Roman" w:hAnsi="Times New Roman"/>
                <w:color w:val="000000"/>
                <w:spacing w:val="-2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 a także ekspertyzy w obszarze zamieszczono </w:t>
            </w:r>
            <w:hyperlink r:id="rId11" w:history="1">
              <w:r w:rsidRPr="008D749E">
                <w:rPr>
                  <w:rStyle w:val="Hipercze"/>
                  <w:rFonts w:ascii="Times New Roman" w:hAnsi="Times New Roman"/>
                  <w:spacing w:val="-2"/>
                  <w:sz w:val="20"/>
                </w:rPr>
                <w:t>na stronie internetowej Ministerstwa</w:t>
              </w:r>
            </w:hyperlink>
            <w:r w:rsidR="00564F8C"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 Rozwoju i</w:t>
            </w:r>
            <w:r w:rsidR="00887B2E">
              <w:rPr>
                <w:rFonts w:ascii="Times New Roman" w:hAnsi="Times New Roman"/>
                <w:color w:val="000000"/>
                <w:spacing w:val="-2"/>
                <w:sz w:val="20"/>
              </w:rPr>
              <w:t> </w:t>
            </w:r>
            <w:r w:rsidR="00564F8C">
              <w:rPr>
                <w:rFonts w:ascii="Times New Roman" w:hAnsi="Times New Roman"/>
                <w:color w:val="000000"/>
                <w:spacing w:val="-2"/>
                <w:sz w:val="20"/>
              </w:rPr>
              <w:t>Technologii</w:t>
            </w: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.</w:t>
            </w:r>
          </w:p>
        </w:tc>
      </w:tr>
    </w:tbl>
    <w:p w14:paraId="3E1013A4" w14:textId="77777777" w:rsidR="006176ED" w:rsidRPr="00E20486" w:rsidRDefault="006176ED" w:rsidP="00780763">
      <w:pPr>
        <w:pStyle w:val="Nagwek1"/>
        <w:rPr>
          <w:rFonts w:ascii="Times New Roman" w:hAnsi="Times New Roman" w:cs="Times New Roman"/>
          <w:color w:val="000000"/>
          <w:sz w:val="20"/>
          <w:szCs w:val="22"/>
        </w:rPr>
      </w:pPr>
    </w:p>
    <w:sectPr w:rsidR="006176ED" w:rsidRPr="00E20486" w:rsidSect="00243E7F">
      <w:pgSz w:w="11906" w:h="16838"/>
      <w:pgMar w:top="568" w:right="707" w:bottom="568" w:left="72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C64FD" w14:textId="77777777" w:rsidR="00CC0535" w:rsidRDefault="00CC0535" w:rsidP="00044739">
      <w:pPr>
        <w:spacing w:line="240" w:lineRule="auto"/>
      </w:pPr>
      <w:r>
        <w:separator/>
      </w:r>
    </w:p>
  </w:endnote>
  <w:endnote w:type="continuationSeparator" w:id="0">
    <w:p w14:paraId="11500C2D" w14:textId="77777777" w:rsidR="00CC0535" w:rsidRDefault="00CC0535" w:rsidP="000447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5E1F2" w14:textId="77777777" w:rsidR="00CC0535" w:rsidRDefault="00CC0535" w:rsidP="00044739">
      <w:pPr>
        <w:spacing w:line="240" w:lineRule="auto"/>
      </w:pPr>
      <w:r>
        <w:separator/>
      </w:r>
    </w:p>
  </w:footnote>
  <w:footnote w:type="continuationSeparator" w:id="0">
    <w:p w14:paraId="5BF709C3" w14:textId="77777777" w:rsidR="00CC0535" w:rsidRDefault="00CC0535" w:rsidP="000447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A4BA8"/>
    <w:multiLevelType w:val="hybridMultilevel"/>
    <w:tmpl w:val="DA020538"/>
    <w:lvl w:ilvl="0" w:tplc="7A882F1A">
      <w:start w:val="1"/>
      <w:numFmt w:val="decimal"/>
      <w:lvlText w:val="%1."/>
      <w:lvlJc w:val="left"/>
      <w:pPr>
        <w:ind w:left="1365" w:hanging="1005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F726E"/>
    <w:multiLevelType w:val="hybridMultilevel"/>
    <w:tmpl w:val="7DF6E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462144">
    <w:abstractNumId w:val="1"/>
  </w:num>
  <w:num w:numId="2" w16cid:durableId="487745424">
    <w:abstractNumId w:val="0"/>
  </w:num>
  <w:num w:numId="3" w16cid:durableId="152112137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ocumentProtection w:edit="forms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6CB"/>
    <w:rsid w:val="000008E5"/>
    <w:rsid w:val="000015EE"/>
    <w:rsid w:val="000022D5"/>
    <w:rsid w:val="00004C6A"/>
    <w:rsid w:val="00005C57"/>
    <w:rsid w:val="000066A4"/>
    <w:rsid w:val="0001014A"/>
    <w:rsid w:val="00010960"/>
    <w:rsid w:val="00010A22"/>
    <w:rsid w:val="00011126"/>
    <w:rsid w:val="00012D11"/>
    <w:rsid w:val="00013EB5"/>
    <w:rsid w:val="00021076"/>
    <w:rsid w:val="00022EB0"/>
    <w:rsid w:val="00023836"/>
    <w:rsid w:val="00026975"/>
    <w:rsid w:val="0002779D"/>
    <w:rsid w:val="000328B2"/>
    <w:rsid w:val="00034809"/>
    <w:rsid w:val="000356A9"/>
    <w:rsid w:val="00036228"/>
    <w:rsid w:val="0003665E"/>
    <w:rsid w:val="00040A77"/>
    <w:rsid w:val="000417C1"/>
    <w:rsid w:val="00044138"/>
    <w:rsid w:val="00044739"/>
    <w:rsid w:val="0004660A"/>
    <w:rsid w:val="0005082B"/>
    <w:rsid w:val="00051637"/>
    <w:rsid w:val="00056681"/>
    <w:rsid w:val="00056E17"/>
    <w:rsid w:val="000648A7"/>
    <w:rsid w:val="00064C4C"/>
    <w:rsid w:val="0006618B"/>
    <w:rsid w:val="000666A2"/>
    <w:rsid w:val="000670C0"/>
    <w:rsid w:val="00067DFE"/>
    <w:rsid w:val="00071B99"/>
    <w:rsid w:val="0007527D"/>
    <w:rsid w:val="000756E5"/>
    <w:rsid w:val="0007704E"/>
    <w:rsid w:val="00077D42"/>
    <w:rsid w:val="00080650"/>
    <w:rsid w:val="00080EC8"/>
    <w:rsid w:val="00083A22"/>
    <w:rsid w:val="00084B06"/>
    <w:rsid w:val="000857F0"/>
    <w:rsid w:val="00090F01"/>
    <w:rsid w:val="000944AC"/>
    <w:rsid w:val="00094CB9"/>
    <w:rsid w:val="000956B2"/>
    <w:rsid w:val="00095A69"/>
    <w:rsid w:val="000969E7"/>
    <w:rsid w:val="000A23DE"/>
    <w:rsid w:val="000A4020"/>
    <w:rsid w:val="000A509C"/>
    <w:rsid w:val="000A6A2E"/>
    <w:rsid w:val="000B5368"/>
    <w:rsid w:val="000B54FB"/>
    <w:rsid w:val="000B62D5"/>
    <w:rsid w:val="000B72C2"/>
    <w:rsid w:val="000C29B0"/>
    <w:rsid w:val="000C76FC"/>
    <w:rsid w:val="000D38FC"/>
    <w:rsid w:val="000D4D90"/>
    <w:rsid w:val="000E1EF4"/>
    <w:rsid w:val="000E2D10"/>
    <w:rsid w:val="000E4527"/>
    <w:rsid w:val="000F3204"/>
    <w:rsid w:val="00102936"/>
    <w:rsid w:val="00102EEB"/>
    <w:rsid w:val="00103B33"/>
    <w:rsid w:val="00105310"/>
    <w:rsid w:val="0010548B"/>
    <w:rsid w:val="001072D1"/>
    <w:rsid w:val="00107F9B"/>
    <w:rsid w:val="00113944"/>
    <w:rsid w:val="0011577E"/>
    <w:rsid w:val="00116F9B"/>
    <w:rsid w:val="00117017"/>
    <w:rsid w:val="00120136"/>
    <w:rsid w:val="00123F04"/>
    <w:rsid w:val="00126B40"/>
    <w:rsid w:val="00130E8E"/>
    <w:rsid w:val="0013216E"/>
    <w:rsid w:val="00134943"/>
    <w:rsid w:val="00137378"/>
    <w:rsid w:val="001401B5"/>
    <w:rsid w:val="001422B9"/>
    <w:rsid w:val="00143F64"/>
    <w:rsid w:val="00144D1D"/>
    <w:rsid w:val="001452E8"/>
    <w:rsid w:val="00145614"/>
    <w:rsid w:val="0014665F"/>
    <w:rsid w:val="00150C64"/>
    <w:rsid w:val="001518CF"/>
    <w:rsid w:val="00151B64"/>
    <w:rsid w:val="0015226C"/>
    <w:rsid w:val="00153464"/>
    <w:rsid w:val="001541B3"/>
    <w:rsid w:val="00155B15"/>
    <w:rsid w:val="001625BE"/>
    <w:rsid w:val="001643A4"/>
    <w:rsid w:val="001727BB"/>
    <w:rsid w:val="00173D21"/>
    <w:rsid w:val="00175537"/>
    <w:rsid w:val="001762D5"/>
    <w:rsid w:val="00180D25"/>
    <w:rsid w:val="001818D2"/>
    <w:rsid w:val="0018318D"/>
    <w:rsid w:val="00183563"/>
    <w:rsid w:val="00184833"/>
    <w:rsid w:val="0018572C"/>
    <w:rsid w:val="00185B92"/>
    <w:rsid w:val="00186C7F"/>
    <w:rsid w:val="00187E79"/>
    <w:rsid w:val="00187F0D"/>
    <w:rsid w:val="00192CC5"/>
    <w:rsid w:val="00192F14"/>
    <w:rsid w:val="0019449F"/>
    <w:rsid w:val="001956A7"/>
    <w:rsid w:val="001A118A"/>
    <w:rsid w:val="001A27F4"/>
    <w:rsid w:val="001A2CB0"/>
    <w:rsid w:val="001A2D95"/>
    <w:rsid w:val="001A750F"/>
    <w:rsid w:val="001B1DFF"/>
    <w:rsid w:val="001B27FA"/>
    <w:rsid w:val="001B3460"/>
    <w:rsid w:val="001B3701"/>
    <w:rsid w:val="001B4CA1"/>
    <w:rsid w:val="001B577B"/>
    <w:rsid w:val="001B6446"/>
    <w:rsid w:val="001B7538"/>
    <w:rsid w:val="001B7557"/>
    <w:rsid w:val="001B75D8"/>
    <w:rsid w:val="001C025A"/>
    <w:rsid w:val="001C1060"/>
    <w:rsid w:val="001C3C63"/>
    <w:rsid w:val="001C3EA1"/>
    <w:rsid w:val="001C6B3E"/>
    <w:rsid w:val="001D1EA6"/>
    <w:rsid w:val="001D4732"/>
    <w:rsid w:val="001D6A3C"/>
    <w:rsid w:val="001D6B29"/>
    <w:rsid w:val="001D6D51"/>
    <w:rsid w:val="001E63B1"/>
    <w:rsid w:val="001F365D"/>
    <w:rsid w:val="001F3DC4"/>
    <w:rsid w:val="001F653A"/>
    <w:rsid w:val="001F6979"/>
    <w:rsid w:val="001F6D1F"/>
    <w:rsid w:val="00202BC6"/>
    <w:rsid w:val="00205141"/>
    <w:rsid w:val="0020516B"/>
    <w:rsid w:val="00213559"/>
    <w:rsid w:val="00213EFD"/>
    <w:rsid w:val="0021494E"/>
    <w:rsid w:val="002172F1"/>
    <w:rsid w:val="0022021E"/>
    <w:rsid w:val="00223C7B"/>
    <w:rsid w:val="00224AB1"/>
    <w:rsid w:val="0022535A"/>
    <w:rsid w:val="0022573B"/>
    <w:rsid w:val="0022687A"/>
    <w:rsid w:val="00226EE7"/>
    <w:rsid w:val="00230728"/>
    <w:rsid w:val="00234040"/>
    <w:rsid w:val="0023592A"/>
    <w:rsid w:val="00235CD2"/>
    <w:rsid w:val="00236E14"/>
    <w:rsid w:val="002425B2"/>
    <w:rsid w:val="00243E7F"/>
    <w:rsid w:val="00246892"/>
    <w:rsid w:val="00246D23"/>
    <w:rsid w:val="002479DE"/>
    <w:rsid w:val="0025282A"/>
    <w:rsid w:val="00252F99"/>
    <w:rsid w:val="00254DED"/>
    <w:rsid w:val="00255619"/>
    <w:rsid w:val="00255DAD"/>
    <w:rsid w:val="00256108"/>
    <w:rsid w:val="00260F33"/>
    <w:rsid w:val="002613A5"/>
    <w:rsid w:val="002613BD"/>
    <w:rsid w:val="002624F1"/>
    <w:rsid w:val="00262BEC"/>
    <w:rsid w:val="002671CB"/>
    <w:rsid w:val="00270C81"/>
    <w:rsid w:val="00271558"/>
    <w:rsid w:val="00274862"/>
    <w:rsid w:val="00282D72"/>
    <w:rsid w:val="00283402"/>
    <w:rsid w:val="00283CE7"/>
    <w:rsid w:val="00287F9E"/>
    <w:rsid w:val="00290FD6"/>
    <w:rsid w:val="00294259"/>
    <w:rsid w:val="00297D2A"/>
    <w:rsid w:val="00297E76"/>
    <w:rsid w:val="002A0ED9"/>
    <w:rsid w:val="002A1517"/>
    <w:rsid w:val="002A290A"/>
    <w:rsid w:val="002A2C81"/>
    <w:rsid w:val="002B3D1A"/>
    <w:rsid w:val="002B57BD"/>
    <w:rsid w:val="002B7A98"/>
    <w:rsid w:val="002C27D0"/>
    <w:rsid w:val="002C2C9B"/>
    <w:rsid w:val="002C388C"/>
    <w:rsid w:val="002D17D6"/>
    <w:rsid w:val="002D18D7"/>
    <w:rsid w:val="002D21CE"/>
    <w:rsid w:val="002D70CE"/>
    <w:rsid w:val="002E0BAA"/>
    <w:rsid w:val="002E1F8D"/>
    <w:rsid w:val="002E3DA3"/>
    <w:rsid w:val="002E450F"/>
    <w:rsid w:val="002E6B38"/>
    <w:rsid w:val="002E6D63"/>
    <w:rsid w:val="002E6E2B"/>
    <w:rsid w:val="002E733B"/>
    <w:rsid w:val="002F23E1"/>
    <w:rsid w:val="002F500B"/>
    <w:rsid w:val="002F5F6E"/>
    <w:rsid w:val="002F7014"/>
    <w:rsid w:val="00300991"/>
    <w:rsid w:val="00301959"/>
    <w:rsid w:val="00304584"/>
    <w:rsid w:val="00305B8A"/>
    <w:rsid w:val="00307E22"/>
    <w:rsid w:val="00310B7B"/>
    <w:rsid w:val="003168C0"/>
    <w:rsid w:val="00320A18"/>
    <w:rsid w:val="0032326E"/>
    <w:rsid w:val="003304B1"/>
    <w:rsid w:val="00331BF9"/>
    <w:rsid w:val="00333ACB"/>
    <w:rsid w:val="0033495E"/>
    <w:rsid w:val="00334A79"/>
    <w:rsid w:val="00334D8D"/>
    <w:rsid w:val="00337345"/>
    <w:rsid w:val="00337DD2"/>
    <w:rsid w:val="003404D1"/>
    <w:rsid w:val="003443FF"/>
    <w:rsid w:val="0034481B"/>
    <w:rsid w:val="00347755"/>
    <w:rsid w:val="00352DB7"/>
    <w:rsid w:val="00355808"/>
    <w:rsid w:val="00360EFB"/>
    <w:rsid w:val="00362C7E"/>
    <w:rsid w:val="00363309"/>
    <w:rsid w:val="00363601"/>
    <w:rsid w:val="00371857"/>
    <w:rsid w:val="00376AC9"/>
    <w:rsid w:val="003826EF"/>
    <w:rsid w:val="00390516"/>
    <w:rsid w:val="00391E2B"/>
    <w:rsid w:val="003920C2"/>
    <w:rsid w:val="00393032"/>
    <w:rsid w:val="00393CB1"/>
    <w:rsid w:val="00394B69"/>
    <w:rsid w:val="00397078"/>
    <w:rsid w:val="003A099E"/>
    <w:rsid w:val="003A1D15"/>
    <w:rsid w:val="003A450E"/>
    <w:rsid w:val="003A4FD5"/>
    <w:rsid w:val="003A6953"/>
    <w:rsid w:val="003B26F4"/>
    <w:rsid w:val="003B2D2A"/>
    <w:rsid w:val="003B5BBD"/>
    <w:rsid w:val="003B6083"/>
    <w:rsid w:val="003C06F9"/>
    <w:rsid w:val="003C075B"/>
    <w:rsid w:val="003C18FA"/>
    <w:rsid w:val="003C3838"/>
    <w:rsid w:val="003C47F1"/>
    <w:rsid w:val="003C483D"/>
    <w:rsid w:val="003C5305"/>
    <w:rsid w:val="003C5847"/>
    <w:rsid w:val="003C76EC"/>
    <w:rsid w:val="003C7EDE"/>
    <w:rsid w:val="003D0681"/>
    <w:rsid w:val="003D12F6"/>
    <w:rsid w:val="003D1426"/>
    <w:rsid w:val="003E2F4E"/>
    <w:rsid w:val="003E720A"/>
    <w:rsid w:val="003F11AC"/>
    <w:rsid w:val="003F131E"/>
    <w:rsid w:val="003F4B5B"/>
    <w:rsid w:val="004003A8"/>
    <w:rsid w:val="00403E6E"/>
    <w:rsid w:val="00406660"/>
    <w:rsid w:val="004077AA"/>
    <w:rsid w:val="004129B4"/>
    <w:rsid w:val="00415112"/>
    <w:rsid w:val="00417EF0"/>
    <w:rsid w:val="00422181"/>
    <w:rsid w:val="004232DF"/>
    <w:rsid w:val="00423935"/>
    <w:rsid w:val="004244A8"/>
    <w:rsid w:val="0042574A"/>
    <w:rsid w:val="00425F72"/>
    <w:rsid w:val="00427736"/>
    <w:rsid w:val="004410E8"/>
    <w:rsid w:val="0044121E"/>
    <w:rsid w:val="00441787"/>
    <w:rsid w:val="00444F2D"/>
    <w:rsid w:val="0045136A"/>
    <w:rsid w:val="00451AB5"/>
    <w:rsid w:val="00452034"/>
    <w:rsid w:val="00455FA6"/>
    <w:rsid w:val="004604C5"/>
    <w:rsid w:val="0046297B"/>
    <w:rsid w:val="00465413"/>
    <w:rsid w:val="00466C70"/>
    <w:rsid w:val="004702C9"/>
    <w:rsid w:val="00471244"/>
    <w:rsid w:val="00472E45"/>
    <w:rsid w:val="00473FEA"/>
    <w:rsid w:val="0047579D"/>
    <w:rsid w:val="00475EBE"/>
    <w:rsid w:val="00480A9A"/>
    <w:rsid w:val="00483262"/>
    <w:rsid w:val="00484107"/>
    <w:rsid w:val="00485CC5"/>
    <w:rsid w:val="00491962"/>
    <w:rsid w:val="0049285B"/>
    <w:rsid w:val="0049343F"/>
    <w:rsid w:val="004964FC"/>
    <w:rsid w:val="004A145E"/>
    <w:rsid w:val="004A1F15"/>
    <w:rsid w:val="004A2A81"/>
    <w:rsid w:val="004A2F46"/>
    <w:rsid w:val="004A4798"/>
    <w:rsid w:val="004A5FF9"/>
    <w:rsid w:val="004A766F"/>
    <w:rsid w:val="004A7BD7"/>
    <w:rsid w:val="004B0CEC"/>
    <w:rsid w:val="004B2BCE"/>
    <w:rsid w:val="004B3607"/>
    <w:rsid w:val="004B5DEF"/>
    <w:rsid w:val="004B7A4B"/>
    <w:rsid w:val="004C0273"/>
    <w:rsid w:val="004C0EAB"/>
    <w:rsid w:val="004C0EFB"/>
    <w:rsid w:val="004C15C2"/>
    <w:rsid w:val="004C36D8"/>
    <w:rsid w:val="004C3867"/>
    <w:rsid w:val="004C7F33"/>
    <w:rsid w:val="004D1248"/>
    <w:rsid w:val="004D1D35"/>
    <w:rsid w:val="004D1E3C"/>
    <w:rsid w:val="004D4169"/>
    <w:rsid w:val="004D6E14"/>
    <w:rsid w:val="004E1399"/>
    <w:rsid w:val="004E4E86"/>
    <w:rsid w:val="004F0575"/>
    <w:rsid w:val="004F4494"/>
    <w:rsid w:val="004F46FD"/>
    <w:rsid w:val="004F4E17"/>
    <w:rsid w:val="004F61A0"/>
    <w:rsid w:val="0050082F"/>
    <w:rsid w:val="00500C56"/>
    <w:rsid w:val="00501713"/>
    <w:rsid w:val="0050568F"/>
    <w:rsid w:val="00506568"/>
    <w:rsid w:val="00513809"/>
    <w:rsid w:val="00513E46"/>
    <w:rsid w:val="0051458C"/>
    <w:rsid w:val="0051551B"/>
    <w:rsid w:val="00515F95"/>
    <w:rsid w:val="00516BFF"/>
    <w:rsid w:val="00520C57"/>
    <w:rsid w:val="00522D94"/>
    <w:rsid w:val="0052350B"/>
    <w:rsid w:val="00526258"/>
    <w:rsid w:val="005321C4"/>
    <w:rsid w:val="00533D08"/>
    <w:rsid w:val="00533D89"/>
    <w:rsid w:val="00535259"/>
    <w:rsid w:val="00536564"/>
    <w:rsid w:val="00537B19"/>
    <w:rsid w:val="00540672"/>
    <w:rsid w:val="00541EE8"/>
    <w:rsid w:val="00544597"/>
    <w:rsid w:val="00544FFE"/>
    <w:rsid w:val="005461CC"/>
    <w:rsid w:val="005463CC"/>
    <w:rsid w:val="005473F5"/>
    <w:rsid w:val="005477E7"/>
    <w:rsid w:val="00552168"/>
    <w:rsid w:val="00552794"/>
    <w:rsid w:val="00552CD4"/>
    <w:rsid w:val="00553D7C"/>
    <w:rsid w:val="0056103C"/>
    <w:rsid w:val="00563199"/>
    <w:rsid w:val="00564874"/>
    <w:rsid w:val="00564F8C"/>
    <w:rsid w:val="00565D98"/>
    <w:rsid w:val="00565FDA"/>
    <w:rsid w:val="00567963"/>
    <w:rsid w:val="0057009A"/>
    <w:rsid w:val="00571260"/>
    <w:rsid w:val="0057172B"/>
    <w:rsid w:val="0057189C"/>
    <w:rsid w:val="00573FC1"/>
    <w:rsid w:val="005741C1"/>
    <w:rsid w:val="005741EE"/>
    <w:rsid w:val="0057668E"/>
    <w:rsid w:val="00584200"/>
    <w:rsid w:val="00585C5A"/>
    <w:rsid w:val="00590B71"/>
    <w:rsid w:val="00594A59"/>
    <w:rsid w:val="00595E83"/>
    <w:rsid w:val="00596530"/>
    <w:rsid w:val="005967F3"/>
    <w:rsid w:val="005A06DF"/>
    <w:rsid w:val="005A5527"/>
    <w:rsid w:val="005A5AE6"/>
    <w:rsid w:val="005A6D8B"/>
    <w:rsid w:val="005A7639"/>
    <w:rsid w:val="005B1206"/>
    <w:rsid w:val="005B37E8"/>
    <w:rsid w:val="005B6398"/>
    <w:rsid w:val="005B6C81"/>
    <w:rsid w:val="005C0056"/>
    <w:rsid w:val="005C70F5"/>
    <w:rsid w:val="005D1A2A"/>
    <w:rsid w:val="005D1D31"/>
    <w:rsid w:val="005D60BE"/>
    <w:rsid w:val="005D61D6"/>
    <w:rsid w:val="005D7D55"/>
    <w:rsid w:val="005E0D13"/>
    <w:rsid w:val="005E2BF6"/>
    <w:rsid w:val="005E5047"/>
    <w:rsid w:val="005E5743"/>
    <w:rsid w:val="005E7205"/>
    <w:rsid w:val="005E7371"/>
    <w:rsid w:val="005F10E5"/>
    <w:rsid w:val="005F116C"/>
    <w:rsid w:val="005F2131"/>
    <w:rsid w:val="00605EF6"/>
    <w:rsid w:val="00606455"/>
    <w:rsid w:val="00614929"/>
    <w:rsid w:val="00615D92"/>
    <w:rsid w:val="00616511"/>
    <w:rsid w:val="006176ED"/>
    <w:rsid w:val="006202F3"/>
    <w:rsid w:val="0062097A"/>
    <w:rsid w:val="00620DD6"/>
    <w:rsid w:val="00621DA6"/>
    <w:rsid w:val="006233EB"/>
    <w:rsid w:val="00623CFE"/>
    <w:rsid w:val="00627221"/>
    <w:rsid w:val="00627EE8"/>
    <w:rsid w:val="006316FA"/>
    <w:rsid w:val="0063275A"/>
    <w:rsid w:val="00632C76"/>
    <w:rsid w:val="006370D2"/>
    <w:rsid w:val="006400B7"/>
    <w:rsid w:val="0064074F"/>
    <w:rsid w:val="00641F55"/>
    <w:rsid w:val="00642838"/>
    <w:rsid w:val="00643237"/>
    <w:rsid w:val="00645E4A"/>
    <w:rsid w:val="00652B87"/>
    <w:rsid w:val="006535A6"/>
    <w:rsid w:val="00653688"/>
    <w:rsid w:val="00653F92"/>
    <w:rsid w:val="0066091B"/>
    <w:rsid w:val="006617D4"/>
    <w:rsid w:val="0066325F"/>
    <w:rsid w:val="00663B46"/>
    <w:rsid w:val="006660E9"/>
    <w:rsid w:val="00667249"/>
    <w:rsid w:val="00667558"/>
    <w:rsid w:val="00671094"/>
    <w:rsid w:val="00671523"/>
    <w:rsid w:val="00672F34"/>
    <w:rsid w:val="00673BBF"/>
    <w:rsid w:val="006754EF"/>
    <w:rsid w:val="0067659C"/>
    <w:rsid w:val="00676C8D"/>
    <w:rsid w:val="00676F1F"/>
    <w:rsid w:val="00677381"/>
    <w:rsid w:val="00677414"/>
    <w:rsid w:val="00680B92"/>
    <w:rsid w:val="006832CF"/>
    <w:rsid w:val="00685953"/>
    <w:rsid w:val="0068601E"/>
    <w:rsid w:val="00690C48"/>
    <w:rsid w:val="0069362F"/>
    <w:rsid w:val="00693C39"/>
    <w:rsid w:val="0069486B"/>
    <w:rsid w:val="006A2A38"/>
    <w:rsid w:val="006A3253"/>
    <w:rsid w:val="006A416C"/>
    <w:rsid w:val="006A4904"/>
    <w:rsid w:val="006A548F"/>
    <w:rsid w:val="006A701A"/>
    <w:rsid w:val="006B0252"/>
    <w:rsid w:val="006B2B0A"/>
    <w:rsid w:val="006B3274"/>
    <w:rsid w:val="006B64DC"/>
    <w:rsid w:val="006B6682"/>
    <w:rsid w:val="006B7A91"/>
    <w:rsid w:val="006B7F96"/>
    <w:rsid w:val="006D0642"/>
    <w:rsid w:val="006D3A82"/>
    <w:rsid w:val="006D4704"/>
    <w:rsid w:val="006D5107"/>
    <w:rsid w:val="006D6A2D"/>
    <w:rsid w:val="006D7038"/>
    <w:rsid w:val="006E04A4"/>
    <w:rsid w:val="006E1E18"/>
    <w:rsid w:val="006E31CE"/>
    <w:rsid w:val="006E34D3"/>
    <w:rsid w:val="006E398E"/>
    <w:rsid w:val="006F0031"/>
    <w:rsid w:val="006F0AE6"/>
    <w:rsid w:val="006F1435"/>
    <w:rsid w:val="006F222F"/>
    <w:rsid w:val="006F661E"/>
    <w:rsid w:val="006F78C4"/>
    <w:rsid w:val="007003A6"/>
    <w:rsid w:val="00703081"/>
    <w:rsid w:val="007031A0"/>
    <w:rsid w:val="00703BAE"/>
    <w:rsid w:val="00705592"/>
    <w:rsid w:val="00705A29"/>
    <w:rsid w:val="00706465"/>
    <w:rsid w:val="00707498"/>
    <w:rsid w:val="00711A65"/>
    <w:rsid w:val="00714133"/>
    <w:rsid w:val="00714DA4"/>
    <w:rsid w:val="007158B2"/>
    <w:rsid w:val="00716081"/>
    <w:rsid w:val="00716C40"/>
    <w:rsid w:val="00720FEF"/>
    <w:rsid w:val="00722B48"/>
    <w:rsid w:val="00724164"/>
    <w:rsid w:val="00725DE7"/>
    <w:rsid w:val="0072636A"/>
    <w:rsid w:val="00726B44"/>
    <w:rsid w:val="0073018D"/>
    <w:rsid w:val="007318DD"/>
    <w:rsid w:val="007324F2"/>
    <w:rsid w:val="00733167"/>
    <w:rsid w:val="00733CD0"/>
    <w:rsid w:val="00734715"/>
    <w:rsid w:val="00740D2C"/>
    <w:rsid w:val="0074145A"/>
    <w:rsid w:val="007415D0"/>
    <w:rsid w:val="00741EF3"/>
    <w:rsid w:val="00744BF9"/>
    <w:rsid w:val="007519EA"/>
    <w:rsid w:val="00752623"/>
    <w:rsid w:val="00754BC0"/>
    <w:rsid w:val="007555BE"/>
    <w:rsid w:val="007608FB"/>
    <w:rsid w:val="00760F1F"/>
    <w:rsid w:val="0076423E"/>
    <w:rsid w:val="007646CB"/>
    <w:rsid w:val="0076658F"/>
    <w:rsid w:val="007669C1"/>
    <w:rsid w:val="0077040A"/>
    <w:rsid w:val="00772D64"/>
    <w:rsid w:val="00780763"/>
    <w:rsid w:val="00782B2F"/>
    <w:rsid w:val="00782F20"/>
    <w:rsid w:val="00784D78"/>
    <w:rsid w:val="00792609"/>
    <w:rsid w:val="00792887"/>
    <w:rsid w:val="007943E2"/>
    <w:rsid w:val="00794F2C"/>
    <w:rsid w:val="007A0CBB"/>
    <w:rsid w:val="007A0D58"/>
    <w:rsid w:val="007A24FF"/>
    <w:rsid w:val="007A3BC7"/>
    <w:rsid w:val="007A49A8"/>
    <w:rsid w:val="007A4F18"/>
    <w:rsid w:val="007A5AC4"/>
    <w:rsid w:val="007A5BF6"/>
    <w:rsid w:val="007A7AB4"/>
    <w:rsid w:val="007B0FDD"/>
    <w:rsid w:val="007B1145"/>
    <w:rsid w:val="007B4802"/>
    <w:rsid w:val="007B4D1A"/>
    <w:rsid w:val="007B6668"/>
    <w:rsid w:val="007B694F"/>
    <w:rsid w:val="007B6B33"/>
    <w:rsid w:val="007C07CF"/>
    <w:rsid w:val="007C2701"/>
    <w:rsid w:val="007D1E6E"/>
    <w:rsid w:val="007D2192"/>
    <w:rsid w:val="007D403F"/>
    <w:rsid w:val="007D4EE8"/>
    <w:rsid w:val="007D7B8A"/>
    <w:rsid w:val="007E113A"/>
    <w:rsid w:val="007E64E1"/>
    <w:rsid w:val="007F0021"/>
    <w:rsid w:val="007F2F52"/>
    <w:rsid w:val="007F7CCE"/>
    <w:rsid w:val="007F7F48"/>
    <w:rsid w:val="00800E21"/>
    <w:rsid w:val="00801F71"/>
    <w:rsid w:val="00804645"/>
    <w:rsid w:val="00805F28"/>
    <w:rsid w:val="00806988"/>
    <w:rsid w:val="0080749F"/>
    <w:rsid w:val="00811D46"/>
    <w:rsid w:val="008125B0"/>
    <w:rsid w:val="008144CB"/>
    <w:rsid w:val="00816D83"/>
    <w:rsid w:val="00821717"/>
    <w:rsid w:val="0082171B"/>
    <w:rsid w:val="0082276F"/>
    <w:rsid w:val="008235D0"/>
    <w:rsid w:val="00824210"/>
    <w:rsid w:val="008247D1"/>
    <w:rsid w:val="00824D57"/>
    <w:rsid w:val="00825059"/>
    <w:rsid w:val="008263C0"/>
    <w:rsid w:val="00826516"/>
    <w:rsid w:val="00826926"/>
    <w:rsid w:val="00827570"/>
    <w:rsid w:val="00832FC2"/>
    <w:rsid w:val="0083482A"/>
    <w:rsid w:val="00836F0B"/>
    <w:rsid w:val="00841422"/>
    <w:rsid w:val="00841D3B"/>
    <w:rsid w:val="0084314C"/>
    <w:rsid w:val="00843171"/>
    <w:rsid w:val="008477E1"/>
    <w:rsid w:val="00855951"/>
    <w:rsid w:val="00856799"/>
    <w:rsid w:val="00856999"/>
    <w:rsid w:val="00857574"/>
    <w:rsid w:val="008575C3"/>
    <w:rsid w:val="00860B08"/>
    <w:rsid w:val="00862870"/>
    <w:rsid w:val="00863D28"/>
    <w:rsid w:val="008648C3"/>
    <w:rsid w:val="00864B8C"/>
    <w:rsid w:val="008652EB"/>
    <w:rsid w:val="00871D27"/>
    <w:rsid w:val="00873A3D"/>
    <w:rsid w:val="00875656"/>
    <w:rsid w:val="00876A0F"/>
    <w:rsid w:val="008779BC"/>
    <w:rsid w:val="00880F26"/>
    <w:rsid w:val="00887B2E"/>
    <w:rsid w:val="008954A2"/>
    <w:rsid w:val="00896307"/>
    <w:rsid w:val="00896C2E"/>
    <w:rsid w:val="008A5095"/>
    <w:rsid w:val="008A608F"/>
    <w:rsid w:val="008A60DA"/>
    <w:rsid w:val="008B1A9A"/>
    <w:rsid w:val="008B4FE6"/>
    <w:rsid w:val="008B6C37"/>
    <w:rsid w:val="008C54EA"/>
    <w:rsid w:val="008C7AE6"/>
    <w:rsid w:val="008D4227"/>
    <w:rsid w:val="008D749E"/>
    <w:rsid w:val="008E18F7"/>
    <w:rsid w:val="008E1B67"/>
    <w:rsid w:val="008E1E10"/>
    <w:rsid w:val="008E291B"/>
    <w:rsid w:val="008E3449"/>
    <w:rsid w:val="008E3D33"/>
    <w:rsid w:val="008E4F2F"/>
    <w:rsid w:val="008E74B0"/>
    <w:rsid w:val="008F1231"/>
    <w:rsid w:val="008F1D44"/>
    <w:rsid w:val="008F36A5"/>
    <w:rsid w:val="008F53F3"/>
    <w:rsid w:val="008F5CF2"/>
    <w:rsid w:val="008F6188"/>
    <w:rsid w:val="008F7F31"/>
    <w:rsid w:val="009008A8"/>
    <w:rsid w:val="00901907"/>
    <w:rsid w:val="00905C62"/>
    <w:rsid w:val="0090639E"/>
    <w:rsid w:val="009063B0"/>
    <w:rsid w:val="00907106"/>
    <w:rsid w:val="009107FD"/>
    <w:rsid w:val="0091137C"/>
    <w:rsid w:val="00911567"/>
    <w:rsid w:val="00916C36"/>
    <w:rsid w:val="00917AAE"/>
    <w:rsid w:val="009240A3"/>
    <w:rsid w:val="009251A9"/>
    <w:rsid w:val="00926AE5"/>
    <w:rsid w:val="00930699"/>
    <w:rsid w:val="00931F69"/>
    <w:rsid w:val="00934123"/>
    <w:rsid w:val="009408E4"/>
    <w:rsid w:val="00943604"/>
    <w:rsid w:val="00947263"/>
    <w:rsid w:val="00955774"/>
    <w:rsid w:val="00955E2F"/>
    <w:rsid w:val="009560B5"/>
    <w:rsid w:val="009601A8"/>
    <w:rsid w:val="009605FB"/>
    <w:rsid w:val="00961757"/>
    <w:rsid w:val="00966B0C"/>
    <w:rsid w:val="00966F5E"/>
    <w:rsid w:val="009703D6"/>
    <w:rsid w:val="009717D3"/>
    <w:rsid w:val="0097181B"/>
    <w:rsid w:val="00976DC5"/>
    <w:rsid w:val="009818C7"/>
    <w:rsid w:val="00982C95"/>
    <w:rsid w:val="00982DD4"/>
    <w:rsid w:val="009841E5"/>
    <w:rsid w:val="0098479F"/>
    <w:rsid w:val="00984A8A"/>
    <w:rsid w:val="00984E47"/>
    <w:rsid w:val="009857B6"/>
    <w:rsid w:val="00985A8D"/>
    <w:rsid w:val="00986610"/>
    <w:rsid w:val="009877DC"/>
    <w:rsid w:val="00991D45"/>
    <w:rsid w:val="00991F96"/>
    <w:rsid w:val="00993926"/>
    <w:rsid w:val="00996F0A"/>
    <w:rsid w:val="009A0658"/>
    <w:rsid w:val="009A1D86"/>
    <w:rsid w:val="009B049C"/>
    <w:rsid w:val="009B11C8"/>
    <w:rsid w:val="009B2BCF"/>
    <w:rsid w:val="009B2FF8"/>
    <w:rsid w:val="009B3C1D"/>
    <w:rsid w:val="009B5BA3"/>
    <w:rsid w:val="009B642C"/>
    <w:rsid w:val="009B6D60"/>
    <w:rsid w:val="009C61DC"/>
    <w:rsid w:val="009C683E"/>
    <w:rsid w:val="009C68DB"/>
    <w:rsid w:val="009C7CE7"/>
    <w:rsid w:val="009D0027"/>
    <w:rsid w:val="009D0655"/>
    <w:rsid w:val="009E0816"/>
    <w:rsid w:val="009E1E98"/>
    <w:rsid w:val="009E3ABE"/>
    <w:rsid w:val="009E3C4B"/>
    <w:rsid w:val="009E46EA"/>
    <w:rsid w:val="009F0637"/>
    <w:rsid w:val="009F1AB1"/>
    <w:rsid w:val="009F5EB0"/>
    <w:rsid w:val="009F62A6"/>
    <w:rsid w:val="009F6494"/>
    <w:rsid w:val="009F674F"/>
    <w:rsid w:val="009F6D5F"/>
    <w:rsid w:val="009F799E"/>
    <w:rsid w:val="00A02020"/>
    <w:rsid w:val="00A05309"/>
    <w:rsid w:val="00A056CB"/>
    <w:rsid w:val="00A0698C"/>
    <w:rsid w:val="00A07A29"/>
    <w:rsid w:val="00A10FF1"/>
    <w:rsid w:val="00A11DA0"/>
    <w:rsid w:val="00A12259"/>
    <w:rsid w:val="00A12DF4"/>
    <w:rsid w:val="00A14415"/>
    <w:rsid w:val="00A14B6A"/>
    <w:rsid w:val="00A1506B"/>
    <w:rsid w:val="00A1519F"/>
    <w:rsid w:val="00A17CB2"/>
    <w:rsid w:val="00A209D1"/>
    <w:rsid w:val="00A23191"/>
    <w:rsid w:val="00A240FD"/>
    <w:rsid w:val="00A24507"/>
    <w:rsid w:val="00A319C0"/>
    <w:rsid w:val="00A33560"/>
    <w:rsid w:val="00A350FD"/>
    <w:rsid w:val="00A352B3"/>
    <w:rsid w:val="00A356E2"/>
    <w:rsid w:val="00A364E4"/>
    <w:rsid w:val="00A371A5"/>
    <w:rsid w:val="00A40D42"/>
    <w:rsid w:val="00A41A74"/>
    <w:rsid w:val="00A41E5A"/>
    <w:rsid w:val="00A43AE0"/>
    <w:rsid w:val="00A45CA1"/>
    <w:rsid w:val="00A45F18"/>
    <w:rsid w:val="00A4681F"/>
    <w:rsid w:val="00A47BDF"/>
    <w:rsid w:val="00A51CD7"/>
    <w:rsid w:val="00A52ADB"/>
    <w:rsid w:val="00A533E8"/>
    <w:rsid w:val="00A542D9"/>
    <w:rsid w:val="00A56E64"/>
    <w:rsid w:val="00A5730A"/>
    <w:rsid w:val="00A57DB0"/>
    <w:rsid w:val="00A624C3"/>
    <w:rsid w:val="00A6610C"/>
    <w:rsid w:val="00A6641C"/>
    <w:rsid w:val="00A6764C"/>
    <w:rsid w:val="00A70A74"/>
    <w:rsid w:val="00A70D73"/>
    <w:rsid w:val="00A73859"/>
    <w:rsid w:val="00A767D2"/>
    <w:rsid w:val="00A77616"/>
    <w:rsid w:val="00A805DA"/>
    <w:rsid w:val="00A811B4"/>
    <w:rsid w:val="00A87CDE"/>
    <w:rsid w:val="00A92BAF"/>
    <w:rsid w:val="00A931C2"/>
    <w:rsid w:val="00A93C42"/>
    <w:rsid w:val="00A94737"/>
    <w:rsid w:val="00A94BA3"/>
    <w:rsid w:val="00A96686"/>
    <w:rsid w:val="00A96CBA"/>
    <w:rsid w:val="00AB1ACD"/>
    <w:rsid w:val="00AB277F"/>
    <w:rsid w:val="00AB36EA"/>
    <w:rsid w:val="00AB4099"/>
    <w:rsid w:val="00AB449A"/>
    <w:rsid w:val="00AB59BF"/>
    <w:rsid w:val="00AB6C42"/>
    <w:rsid w:val="00AB6D93"/>
    <w:rsid w:val="00AC5775"/>
    <w:rsid w:val="00AD14F9"/>
    <w:rsid w:val="00AD29C0"/>
    <w:rsid w:val="00AD35D6"/>
    <w:rsid w:val="00AD58C5"/>
    <w:rsid w:val="00AD63C5"/>
    <w:rsid w:val="00AD6F58"/>
    <w:rsid w:val="00AE2E36"/>
    <w:rsid w:val="00AE36C4"/>
    <w:rsid w:val="00AE46FD"/>
    <w:rsid w:val="00AE472C"/>
    <w:rsid w:val="00AE5375"/>
    <w:rsid w:val="00AE6CF8"/>
    <w:rsid w:val="00AE75C3"/>
    <w:rsid w:val="00AF1370"/>
    <w:rsid w:val="00AF2CD4"/>
    <w:rsid w:val="00AF4CAC"/>
    <w:rsid w:val="00AF5ADA"/>
    <w:rsid w:val="00AF7318"/>
    <w:rsid w:val="00B01E7C"/>
    <w:rsid w:val="00B03E0D"/>
    <w:rsid w:val="00B054F8"/>
    <w:rsid w:val="00B05C4C"/>
    <w:rsid w:val="00B073DF"/>
    <w:rsid w:val="00B169BC"/>
    <w:rsid w:val="00B17D41"/>
    <w:rsid w:val="00B20C68"/>
    <w:rsid w:val="00B21802"/>
    <w:rsid w:val="00B2219A"/>
    <w:rsid w:val="00B23874"/>
    <w:rsid w:val="00B272FA"/>
    <w:rsid w:val="00B321E7"/>
    <w:rsid w:val="00B3581B"/>
    <w:rsid w:val="00B36B81"/>
    <w:rsid w:val="00B36FEE"/>
    <w:rsid w:val="00B37C80"/>
    <w:rsid w:val="00B410F1"/>
    <w:rsid w:val="00B41DD3"/>
    <w:rsid w:val="00B43931"/>
    <w:rsid w:val="00B45400"/>
    <w:rsid w:val="00B5092B"/>
    <w:rsid w:val="00B5194E"/>
    <w:rsid w:val="00B51AE9"/>
    <w:rsid w:val="00B51AF5"/>
    <w:rsid w:val="00B52496"/>
    <w:rsid w:val="00B531FC"/>
    <w:rsid w:val="00B535CF"/>
    <w:rsid w:val="00B53761"/>
    <w:rsid w:val="00B55347"/>
    <w:rsid w:val="00B57B9A"/>
    <w:rsid w:val="00B57E5E"/>
    <w:rsid w:val="00B61F37"/>
    <w:rsid w:val="00B748DC"/>
    <w:rsid w:val="00B75693"/>
    <w:rsid w:val="00B75DC7"/>
    <w:rsid w:val="00B7770F"/>
    <w:rsid w:val="00B77A89"/>
    <w:rsid w:val="00B77B27"/>
    <w:rsid w:val="00B8134E"/>
    <w:rsid w:val="00B81B55"/>
    <w:rsid w:val="00B83415"/>
    <w:rsid w:val="00B84483"/>
    <w:rsid w:val="00B84613"/>
    <w:rsid w:val="00B84F01"/>
    <w:rsid w:val="00B86644"/>
    <w:rsid w:val="00B87AF0"/>
    <w:rsid w:val="00B9037B"/>
    <w:rsid w:val="00B9066B"/>
    <w:rsid w:val="00B910BD"/>
    <w:rsid w:val="00B9189C"/>
    <w:rsid w:val="00B9217F"/>
    <w:rsid w:val="00B93834"/>
    <w:rsid w:val="00B96237"/>
    <w:rsid w:val="00B96469"/>
    <w:rsid w:val="00BA0DA2"/>
    <w:rsid w:val="00BA15C5"/>
    <w:rsid w:val="00BA2981"/>
    <w:rsid w:val="00BA2BB7"/>
    <w:rsid w:val="00BA42EE"/>
    <w:rsid w:val="00BA48E2"/>
    <w:rsid w:val="00BA48F9"/>
    <w:rsid w:val="00BB0DCA"/>
    <w:rsid w:val="00BB2666"/>
    <w:rsid w:val="00BB5A21"/>
    <w:rsid w:val="00BB6B80"/>
    <w:rsid w:val="00BC00A8"/>
    <w:rsid w:val="00BC3773"/>
    <w:rsid w:val="00BC381A"/>
    <w:rsid w:val="00BC4B46"/>
    <w:rsid w:val="00BC55C5"/>
    <w:rsid w:val="00BD0899"/>
    <w:rsid w:val="00BD0962"/>
    <w:rsid w:val="00BD1B07"/>
    <w:rsid w:val="00BD1EED"/>
    <w:rsid w:val="00BD5DD6"/>
    <w:rsid w:val="00BD7562"/>
    <w:rsid w:val="00BD77F1"/>
    <w:rsid w:val="00BE04AD"/>
    <w:rsid w:val="00BE0B7C"/>
    <w:rsid w:val="00BE1A80"/>
    <w:rsid w:val="00BE2969"/>
    <w:rsid w:val="00BE2D12"/>
    <w:rsid w:val="00BE7D41"/>
    <w:rsid w:val="00BF0DA2"/>
    <w:rsid w:val="00BF109C"/>
    <w:rsid w:val="00BF34FA"/>
    <w:rsid w:val="00BF3688"/>
    <w:rsid w:val="00BF53F0"/>
    <w:rsid w:val="00BF7512"/>
    <w:rsid w:val="00C004B6"/>
    <w:rsid w:val="00C00E7C"/>
    <w:rsid w:val="00C047A7"/>
    <w:rsid w:val="00C05C79"/>
    <w:rsid w:val="00C05DE5"/>
    <w:rsid w:val="00C13083"/>
    <w:rsid w:val="00C150C0"/>
    <w:rsid w:val="00C23196"/>
    <w:rsid w:val="00C24022"/>
    <w:rsid w:val="00C25649"/>
    <w:rsid w:val="00C33027"/>
    <w:rsid w:val="00C3402D"/>
    <w:rsid w:val="00C37667"/>
    <w:rsid w:val="00C435DB"/>
    <w:rsid w:val="00C44D73"/>
    <w:rsid w:val="00C4602C"/>
    <w:rsid w:val="00C50B42"/>
    <w:rsid w:val="00C516FF"/>
    <w:rsid w:val="00C52BFA"/>
    <w:rsid w:val="00C53D1D"/>
    <w:rsid w:val="00C53F26"/>
    <w:rsid w:val="00C540BC"/>
    <w:rsid w:val="00C543E8"/>
    <w:rsid w:val="00C5499D"/>
    <w:rsid w:val="00C55D05"/>
    <w:rsid w:val="00C56395"/>
    <w:rsid w:val="00C6374F"/>
    <w:rsid w:val="00C63F4C"/>
    <w:rsid w:val="00C64F7D"/>
    <w:rsid w:val="00C66661"/>
    <w:rsid w:val="00C67309"/>
    <w:rsid w:val="00C715EA"/>
    <w:rsid w:val="00C733D9"/>
    <w:rsid w:val="00C7391F"/>
    <w:rsid w:val="00C74D7F"/>
    <w:rsid w:val="00C7614E"/>
    <w:rsid w:val="00C76E15"/>
    <w:rsid w:val="00C77BF1"/>
    <w:rsid w:val="00C80D60"/>
    <w:rsid w:val="00C82FBD"/>
    <w:rsid w:val="00C84555"/>
    <w:rsid w:val="00C85267"/>
    <w:rsid w:val="00C8721B"/>
    <w:rsid w:val="00C87D36"/>
    <w:rsid w:val="00C91B55"/>
    <w:rsid w:val="00C9372C"/>
    <w:rsid w:val="00C9470E"/>
    <w:rsid w:val="00C95CEB"/>
    <w:rsid w:val="00C96BDC"/>
    <w:rsid w:val="00CA02C5"/>
    <w:rsid w:val="00CA1054"/>
    <w:rsid w:val="00CA2DAE"/>
    <w:rsid w:val="00CA63EB"/>
    <w:rsid w:val="00CA69F1"/>
    <w:rsid w:val="00CB1BF4"/>
    <w:rsid w:val="00CB2B50"/>
    <w:rsid w:val="00CB2B7E"/>
    <w:rsid w:val="00CB6991"/>
    <w:rsid w:val="00CB7254"/>
    <w:rsid w:val="00CC0419"/>
    <w:rsid w:val="00CC0535"/>
    <w:rsid w:val="00CC6194"/>
    <w:rsid w:val="00CC6305"/>
    <w:rsid w:val="00CC78A5"/>
    <w:rsid w:val="00CD0516"/>
    <w:rsid w:val="00CD4110"/>
    <w:rsid w:val="00CD629F"/>
    <w:rsid w:val="00CD62E6"/>
    <w:rsid w:val="00CD756B"/>
    <w:rsid w:val="00CE059C"/>
    <w:rsid w:val="00CE593B"/>
    <w:rsid w:val="00CE6309"/>
    <w:rsid w:val="00CE734F"/>
    <w:rsid w:val="00CF112E"/>
    <w:rsid w:val="00CF1963"/>
    <w:rsid w:val="00CF19B8"/>
    <w:rsid w:val="00CF1F4E"/>
    <w:rsid w:val="00CF4E7F"/>
    <w:rsid w:val="00CF5F4F"/>
    <w:rsid w:val="00D02DC8"/>
    <w:rsid w:val="00D05DB3"/>
    <w:rsid w:val="00D107E8"/>
    <w:rsid w:val="00D157C8"/>
    <w:rsid w:val="00D16080"/>
    <w:rsid w:val="00D201BC"/>
    <w:rsid w:val="00D218DC"/>
    <w:rsid w:val="00D22DEB"/>
    <w:rsid w:val="00D2418D"/>
    <w:rsid w:val="00D24E56"/>
    <w:rsid w:val="00D31590"/>
    <w:rsid w:val="00D31643"/>
    <w:rsid w:val="00D3164D"/>
    <w:rsid w:val="00D31AEB"/>
    <w:rsid w:val="00D32ECD"/>
    <w:rsid w:val="00D340A0"/>
    <w:rsid w:val="00D361E4"/>
    <w:rsid w:val="00D4041F"/>
    <w:rsid w:val="00D40CD7"/>
    <w:rsid w:val="00D41695"/>
    <w:rsid w:val="00D42A8F"/>
    <w:rsid w:val="00D4381E"/>
    <w:rsid w:val="00D439F6"/>
    <w:rsid w:val="00D443C1"/>
    <w:rsid w:val="00D459C6"/>
    <w:rsid w:val="00D476DF"/>
    <w:rsid w:val="00D50729"/>
    <w:rsid w:val="00D50C19"/>
    <w:rsid w:val="00D51490"/>
    <w:rsid w:val="00D51AA1"/>
    <w:rsid w:val="00D52B5C"/>
    <w:rsid w:val="00D5379E"/>
    <w:rsid w:val="00D57851"/>
    <w:rsid w:val="00D60E7D"/>
    <w:rsid w:val="00D613D7"/>
    <w:rsid w:val="00D62643"/>
    <w:rsid w:val="00D64C0F"/>
    <w:rsid w:val="00D66E59"/>
    <w:rsid w:val="00D7013B"/>
    <w:rsid w:val="00D71991"/>
    <w:rsid w:val="00D72033"/>
    <w:rsid w:val="00D72EFE"/>
    <w:rsid w:val="00D7421B"/>
    <w:rsid w:val="00D76227"/>
    <w:rsid w:val="00D77DF1"/>
    <w:rsid w:val="00D81CBB"/>
    <w:rsid w:val="00D82086"/>
    <w:rsid w:val="00D849E1"/>
    <w:rsid w:val="00D86AFF"/>
    <w:rsid w:val="00D95A44"/>
    <w:rsid w:val="00D95D16"/>
    <w:rsid w:val="00D96BDA"/>
    <w:rsid w:val="00D97C76"/>
    <w:rsid w:val="00DA03D6"/>
    <w:rsid w:val="00DA080D"/>
    <w:rsid w:val="00DA6167"/>
    <w:rsid w:val="00DB02B4"/>
    <w:rsid w:val="00DB517F"/>
    <w:rsid w:val="00DB538D"/>
    <w:rsid w:val="00DC2675"/>
    <w:rsid w:val="00DC275C"/>
    <w:rsid w:val="00DC4B0D"/>
    <w:rsid w:val="00DC5B95"/>
    <w:rsid w:val="00DC7FE1"/>
    <w:rsid w:val="00DD0B32"/>
    <w:rsid w:val="00DD3F3F"/>
    <w:rsid w:val="00DD4D0C"/>
    <w:rsid w:val="00DD5572"/>
    <w:rsid w:val="00DE255A"/>
    <w:rsid w:val="00DE428E"/>
    <w:rsid w:val="00DE58B8"/>
    <w:rsid w:val="00DE5D80"/>
    <w:rsid w:val="00DE7433"/>
    <w:rsid w:val="00DF0EF2"/>
    <w:rsid w:val="00DF27F6"/>
    <w:rsid w:val="00DF39E6"/>
    <w:rsid w:val="00DF3C8B"/>
    <w:rsid w:val="00DF4C3C"/>
    <w:rsid w:val="00DF4CAE"/>
    <w:rsid w:val="00DF58CD"/>
    <w:rsid w:val="00DF65DE"/>
    <w:rsid w:val="00E019A5"/>
    <w:rsid w:val="00E02EC8"/>
    <w:rsid w:val="00E037F5"/>
    <w:rsid w:val="00E04ECB"/>
    <w:rsid w:val="00E05A09"/>
    <w:rsid w:val="00E05D57"/>
    <w:rsid w:val="00E06CA1"/>
    <w:rsid w:val="00E13B25"/>
    <w:rsid w:val="00E14BF2"/>
    <w:rsid w:val="00E172B8"/>
    <w:rsid w:val="00E17FB4"/>
    <w:rsid w:val="00E20486"/>
    <w:rsid w:val="00E207B2"/>
    <w:rsid w:val="00E20B75"/>
    <w:rsid w:val="00E214F2"/>
    <w:rsid w:val="00E2371E"/>
    <w:rsid w:val="00E24BD7"/>
    <w:rsid w:val="00E26523"/>
    <w:rsid w:val="00E26809"/>
    <w:rsid w:val="00E269C0"/>
    <w:rsid w:val="00E26FC2"/>
    <w:rsid w:val="00E32A1B"/>
    <w:rsid w:val="00E337BD"/>
    <w:rsid w:val="00E3412D"/>
    <w:rsid w:val="00E34CE8"/>
    <w:rsid w:val="00E44CCC"/>
    <w:rsid w:val="00E46090"/>
    <w:rsid w:val="00E52BD0"/>
    <w:rsid w:val="00E54E97"/>
    <w:rsid w:val="00E57322"/>
    <w:rsid w:val="00E628CB"/>
    <w:rsid w:val="00E62AD9"/>
    <w:rsid w:val="00E638C8"/>
    <w:rsid w:val="00E70EDD"/>
    <w:rsid w:val="00E7352D"/>
    <w:rsid w:val="00E7509B"/>
    <w:rsid w:val="00E7794D"/>
    <w:rsid w:val="00E85B51"/>
    <w:rsid w:val="00E86590"/>
    <w:rsid w:val="00E907FF"/>
    <w:rsid w:val="00E95DCC"/>
    <w:rsid w:val="00EA1EA6"/>
    <w:rsid w:val="00EA42D1"/>
    <w:rsid w:val="00EA42EF"/>
    <w:rsid w:val="00EA5F17"/>
    <w:rsid w:val="00EA6707"/>
    <w:rsid w:val="00EA74AC"/>
    <w:rsid w:val="00EB29D9"/>
    <w:rsid w:val="00EB2DD1"/>
    <w:rsid w:val="00EB6B37"/>
    <w:rsid w:val="00EB768E"/>
    <w:rsid w:val="00EC0C27"/>
    <w:rsid w:val="00EC29FE"/>
    <w:rsid w:val="00EC2ED9"/>
    <w:rsid w:val="00EC3C70"/>
    <w:rsid w:val="00ED1314"/>
    <w:rsid w:val="00ED2F72"/>
    <w:rsid w:val="00ED3A3D"/>
    <w:rsid w:val="00ED538A"/>
    <w:rsid w:val="00ED6FBC"/>
    <w:rsid w:val="00EE0F3D"/>
    <w:rsid w:val="00EE1A01"/>
    <w:rsid w:val="00EE2F16"/>
    <w:rsid w:val="00EE3861"/>
    <w:rsid w:val="00EF290C"/>
    <w:rsid w:val="00EF2C59"/>
    <w:rsid w:val="00EF2E73"/>
    <w:rsid w:val="00EF3093"/>
    <w:rsid w:val="00EF336A"/>
    <w:rsid w:val="00EF7683"/>
    <w:rsid w:val="00EF7A2D"/>
    <w:rsid w:val="00F004A5"/>
    <w:rsid w:val="00F0209A"/>
    <w:rsid w:val="00F02E54"/>
    <w:rsid w:val="00F04F8D"/>
    <w:rsid w:val="00F1080E"/>
    <w:rsid w:val="00F10AD0"/>
    <w:rsid w:val="00F111BF"/>
    <w:rsid w:val="00F116CC"/>
    <w:rsid w:val="00F12BD1"/>
    <w:rsid w:val="00F15327"/>
    <w:rsid w:val="00F155D9"/>
    <w:rsid w:val="00F168CF"/>
    <w:rsid w:val="00F16BEF"/>
    <w:rsid w:val="00F2555C"/>
    <w:rsid w:val="00F262DD"/>
    <w:rsid w:val="00F30A11"/>
    <w:rsid w:val="00F30E98"/>
    <w:rsid w:val="00F31DF3"/>
    <w:rsid w:val="00F325EB"/>
    <w:rsid w:val="00F33AE5"/>
    <w:rsid w:val="00F351FD"/>
    <w:rsid w:val="00F3597D"/>
    <w:rsid w:val="00F36BD9"/>
    <w:rsid w:val="00F41315"/>
    <w:rsid w:val="00F4376D"/>
    <w:rsid w:val="00F440E6"/>
    <w:rsid w:val="00F45399"/>
    <w:rsid w:val="00F465EA"/>
    <w:rsid w:val="00F46C7B"/>
    <w:rsid w:val="00F47B4B"/>
    <w:rsid w:val="00F517A5"/>
    <w:rsid w:val="00F54E7B"/>
    <w:rsid w:val="00F55A88"/>
    <w:rsid w:val="00F56E27"/>
    <w:rsid w:val="00F57459"/>
    <w:rsid w:val="00F60967"/>
    <w:rsid w:val="00F64C77"/>
    <w:rsid w:val="00F73BD7"/>
    <w:rsid w:val="00F74005"/>
    <w:rsid w:val="00F76884"/>
    <w:rsid w:val="00F83D24"/>
    <w:rsid w:val="00F83DD9"/>
    <w:rsid w:val="00F83F40"/>
    <w:rsid w:val="00F923A9"/>
    <w:rsid w:val="00F97B44"/>
    <w:rsid w:val="00FA117A"/>
    <w:rsid w:val="00FA24A7"/>
    <w:rsid w:val="00FB1A40"/>
    <w:rsid w:val="00FB2EFD"/>
    <w:rsid w:val="00FB386A"/>
    <w:rsid w:val="00FB6981"/>
    <w:rsid w:val="00FB74F6"/>
    <w:rsid w:val="00FB765A"/>
    <w:rsid w:val="00FC0786"/>
    <w:rsid w:val="00FC1ADF"/>
    <w:rsid w:val="00FC1F38"/>
    <w:rsid w:val="00FC49EF"/>
    <w:rsid w:val="00FC5E30"/>
    <w:rsid w:val="00FD102B"/>
    <w:rsid w:val="00FD3409"/>
    <w:rsid w:val="00FD6CFA"/>
    <w:rsid w:val="00FD7027"/>
    <w:rsid w:val="00FD79A7"/>
    <w:rsid w:val="00FE031D"/>
    <w:rsid w:val="00FE36E2"/>
    <w:rsid w:val="00FE4A86"/>
    <w:rsid w:val="00FF089F"/>
    <w:rsid w:val="00FF11AD"/>
    <w:rsid w:val="00FF2971"/>
    <w:rsid w:val="00FF34D4"/>
    <w:rsid w:val="00FF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B93530"/>
  <w15:docId w15:val="{0611E4E0-5625-4A54-A27B-4869580F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6988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locked/>
    <w:rsid w:val="006176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qFormat/>
    <w:locked/>
    <w:rsid w:val="00522D9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64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4702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02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sid w:val="00044739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044739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58C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F58CD"/>
    <w:rPr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DF58CD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707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17C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7CB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A17CB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C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17CB2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47A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047A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047A7"/>
    <w:rPr>
      <w:vertAlign w:val="superscript"/>
    </w:rPr>
  </w:style>
  <w:style w:type="character" w:styleId="Hipercze">
    <w:name w:val="Hyperlink"/>
    <w:uiPriority w:val="99"/>
    <w:unhideWhenUsed/>
    <w:rsid w:val="0072636A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801F71"/>
    <w:rPr>
      <w:color w:val="800080"/>
      <w:u w:val="single"/>
    </w:rPr>
  </w:style>
  <w:style w:type="character" w:styleId="Tekstzastpczy">
    <w:name w:val="Placeholder Text"/>
    <w:uiPriority w:val="99"/>
    <w:semiHidden/>
    <w:rsid w:val="00EF290C"/>
    <w:rPr>
      <w:color w:val="808080"/>
    </w:rPr>
  </w:style>
  <w:style w:type="paragraph" w:styleId="Poprawka">
    <w:name w:val="Revision"/>
    <w:hidden/>
    <w:uiPriority w:val="99"/>
    <w:semiHidden/>
    <w:rsid w:val="00535259"/>
    <w:rPr>
      <w:sz w:val="22"/>
      <w:szCs w:val="22"/>
      <w:lang w:eastAsia="en-US"/>
    </w:rPr>
  </w:style>
  <w:style w:type="character" w:customStyle="1" w:styleId="IDindeksdolny">
    <w:name w:val="_ID_ – indeks dolny"/>
    <w:uiPriority w:val="3"/>
    <w:qFormat/>
    <w:rsid w:val="00DE7433"/>
    <w:rPr>
      <w:b w:val="0"/>
      <w:i w:val="0"/>
      <w:vanish w:val="0"/>
      <w:spacing w:val="0"/>
      <w:vertAlign w:val="subscript"/>
    </w:rPr>
  </w:style>
  <w:style w:type="character" w:customStyle="1" w:styleId="Kkursywa">
    <w:name w:val="_K_ – kursywa"/>
    <w:uiPriority w:val="1"/>
    <w:qFormat/>
    <w:rsid w:val="00DE7433"/>
    <w:rPr>
      <w:i/>
    </w:rPr>
  </w:style>
  <w:style w:type="character" w:customStyle="1" w:styleId="Nierozpoznanawzmianka1">
    <w:name w:val="Nierozpoznana wzmianka1"/>
    <w:uiPriority w:val="99"/>
    <w:semiHidden/>
    <w:unhideWhenUsed/>
    <w:rsid w:val="00D3164D"/>
    <w:rPr>
      <w:color w:val="605E5C"/>
      <w:shd w:val="clear" w:color="auto" w:fill="E1DFDD"/>
    </w:rPr>
  </w:style>
  <w:style w:type="character" w:styleId="Nierozpoznanawzmianka">
    <w:name w:val="Unresolved Mention"/>
    <w:uiPriority w:val="99"/>
    <w:semiHidden/>
    <w:unhideWhenUsed/>
    <w:rsid w:val="00F923A9"/>
    <w:rPr>
      <w:color w:val="605E5C"/>
      <w:shd w:val="clear" w:color="auto" w:fill="E1DFDD"/>
    </w:rPr>
  </w:style>
  <w:style w:type="character" w:customStyle="1" w:styleId="cf01">
    <w:name w:val="cf01"/>
    <w:rsid w:val="007A4F1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myslaw.Perczynski@mrit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rozwoj-technologia/Prekonsultacje-zmian-regulacji-w-zakresie-wyznaczania-charakterystyki-energetycznej-budynku-lub-czesci-budynku-oraz-wzorow-swiadectw-charakterystyki-energetyczne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rozwoj-technologia/Prekonsultacje-zmian-regulacji-w-zakresie-wyznaczania-charakterystyki-energetycznej-budynku-lub-czesci-budynku-oraz-wzorow-swiadectw-charakterystyki-energetycznej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masz.Galazka@mrit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58AB9-1C11-4200-829A-D7375AA6D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3665</Words>
  <Characters>21994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OSR</vt:lpstr>
    </vt:vector>
  </TitlesOfParts>
  <Company/>
  <LinksUpToDate>false</LinksUpToDate>
  <CharactersWithSpaces>25608</CharactersWithSpaces>
  <SharedDoc>false</SharedDoc>
  <HLinks>
    <vt:vector size="30" baseType="variant">
      <vt:variant>
        <vt:i4>6225947</vt:i4>
      </vt:variant>
      <vt:variant>
        <vt:i4>18</vt:i4>
      </vt:variant>
      <vt:variant>
        <vt:i4>0</vt:i4>
      </vt:variant>
      <vt:variant>
        <vt:i4>5</vt:i4>
      </vt:variant>
      <vt:variant>
        <vt:lpwstr>https://www.gov.pl/web/rozwoj-technologia/Prekonsultacje-zmian-regulacji-w-zakresie-wyznaczania-charakterystyki-energetycznej-budynku-lub-czesci-budynku-oraz-wzorow-swiadectw-charakterystyki-energetycznej</vt:lpwstr>
      </vt:variant>
      <vt:variant>
        <vt:lpwstr/>
      </vt:variant>
      <vt:variant>
        <vt:i4>6225947</vt:i4>
      </vt:variant>
      <vt:variant>
        <vt:i4>9</vt:i4>
      </vt:variant>
      <vt:variant>
        <vt:i4>0</vt:i4>
      </vt:variant>
      <vt:variant>
        <vt:i4>5</vt:i4>
      </vt:variant>
      <vt:variant>
        <vt:lpwstr>https://www.gov.pl/web/rozwoj-technologia/Prekonsultacje-zmian-regulacji-w-zakresie-wyznaczania-charakterystyki-energetycznej-budynku-lub-czesci-budynku-oraz-wzorow-swiadectw-charakterystyki-energetycznej</vt:lpwstr>
      </vt:variant>
      <vt:variant>
        <vt:lpwstr/>
      </vt:variant>
      <vt:variant>
        <vt:i4>6946885</vt:i4>
      </vt:variant>
      <vt:variant>
        <vt:i4>6</vt:i4>
      </vt:variant>
      <vt:variant>
        <vt:i4>0</vt:i4>
      </vt:variant>
      <vt:variant>
        <vt:i4>5</vt:i4>
      </vt:variant>
      <vt:variant>
        <vt:lpwstr>mailto:Tomasz.Galazka@mrit.gov.pl</vt:lpwstr>
      </vt:variant>
      <vt:variant>
        <vt:lpwstr/>
      </vt:variant>
      <vt:variant>
        <vt:i4>5046370</vt:i4>
      </vt:variant>
      <vt:variant>
        <vt:i4>3</vt:i4>
      </vt:variant>
      <vt:variant>
        <vt:i4>0</vt:i4>
      </vt:variant>
      <vt:variant>
        <vt:i4>5</vt:i4>
      </vt:variant>
      <vt:variant>
        <vt:lpwstr>mailto:Barbara.Wasowska@mrit.gov.pl</vt:lpwstr>
      </vt:variant>
      <vt:variant>
        <vt:lpwstr/>
      </vt:variant>
      <vt:variant>
        <vt:i4>1769526</vt:i4>
      </vt:variant>
      <vt:variant>
        <vt:i4>0</vt:i4>
      </vt:variant>
      <vt:variant>
        <vt:i4>0</vt:i4>
      </vt:variant>
      <vt:variant>
        <vt:i4>5</vt:i4>
      </vt:variant>
      <vt:variant>
        <vt:lpwstr>mailto:Justyna.Kozun@mrit.gov.pl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OSR</dc:title>
  <dc:subject/>
  <dc:creator>Brzeska Anna</dc:creator>
  <cp:keywords>ocena skutków regulacji</cp:keywords>
  <cp:lastModifiedBy>Frączkiewicz Michał</cp:lastModifiedBy>
  <cp:revision>9</cp:revision>
  <dcterms:created xsi:type="dcterms:W3CDTF">2025-03-20T12:20:00Z</dcterms:created>
  <dcterms:modified xsi:type="dcterms:W3CDTF">2025-05-29T15:47:00Z</dcterms:modified>
</cp:coreProperties>
</file>