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0A" w:rsidRDefault="00A95D0A" w:rsidP="00A95D0A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ZAŁĄCZNIK</w:t>
      </w:r>
      <w:r w:rsidRPr="00651221">
        <w:rPr>
          <w:rFonts w:ascii="Verdana" w:hAnsi="Verdana"/>
          <w:b/>
          <w:sz w:val="20"/>
          <w:szCs w:val="20"/>
        </w:rPr>
        <w:t xml:space="preserve"> DO UZASADNIENIA</w:t>
      </w:r>
    </w:p>
    <w:p w:rsidR="00A95D0A" w:rsidRPr="00651221" w:rsidRDefault="00A95D0A" w:rsidP="00A95D0A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A95D0A" w:rsidRPr="007A2317" w:rsidRDefault="00A95D0A" w:rsidP="00A95D0A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7A2317">
        <w:rPr>
          <w:rFonts w:ascii="Verdana" w:hAnsi="Verdana"/>
          <w:b/>
          <w:sz w:val="20"/>
          <w:szCs w:val="20"/>
        </w:rPr>
        <w:t>Załącznik do uzasadnienia – województwo kujawsko-pomorskie</w:t>
      </w:r>
    </w:p>
    <w:p w:rsidR="00A95D0A" w:rsidRPr="00BB3BCA" w:rsidRDefault="00A95D0A" w:rsidP="00A95D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16"/>
          <w:szCs w:val="16"/>
          <w:lang w:eastAsia="pl-PL"/>
        </w:rPr>
      </w:pPr>
    </w:p>
    <w:p w:rsidR="00A95D0A" w:rsidRDefault="00A95D0A" w:rsidP="00A95D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Przebieg drogi nr 5 </w:t>
      </w:r>
      <w:r w:rsidRPr="00AD495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w przypadku </w:t>
      </w:r>
      <w:r w:rsidR="006240F4">
        <w:rPr>
          <w:rFonts w:ascii="Verdana" w:eastAsiaTheme="minorEastAsia" w:hAnsi="Verdana" w:cs="Times New Roman"/>
          <w:sz w:val="20"/>
          <w:szCs w:val="20"/>
          <w:lang w:eastAsia="pl-PL"/>
        </w:rPr>
        <w:t>nie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oddania do użytkowania inwestycji S5 Świecie Południe – Bydgoszcz Północ</w:t>
      </w:r>
    </w:p>
    <w:p w:rsidR="00A95D0A" w:rsidRPr="00A4149F" w:rsidRDefault="00A4149F" w:rsidP="00A4149F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</w:t>
      </w:r>
      <w:r w:rsidRPr="000D586B">
        <w:rPr>
          <w:rFonts w:ascii="Verdana" w:hAnsi="Verdana"/>
          <w:sz w:val="20"/>
          <w:szCs w:val="20"/>
        </w:rPr>
        <w:t>rak de</w:t>
      </w:r>
      <w:r>
        <w:rPr>
          <w:rFonts w:ascii="Verdana" w:hAnsi="Verdana"/>
          <w:sz w:val="20"/>
          <w:szCs w:val="20"/>
        </w:rPr>
        <w:t>cyzji pozwolenia na użytkowanie)</w:t>
      </w:r>
    </w:p>
    <w:tbl>
      <w:tblPr>
        <w:tblW w:w="1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80"/>
        <w:gridCol w:w="3680"/>
        <w:gridCol w:w="3460"/>
        <w:gridCol w:w="4320"/>
      </w:tblGrid>
      <w:tr w:rsidR="00A95D0A" w:rsidRPr="00A95D0A" w:rsidTr="00A95D0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Powiat świecki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Dragacz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od skrzyżowania A1/S5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ulica bez nazwy /droga ekspresowa/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 granicy miasta - do granicy miasta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ulica bez nazwy /droga ekspresowa/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od granicy miasta - do granicy miasta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Świecie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A95D0A" w:rsidRPr="00A95D0A" w:rsidRDefault="00A4149F" w:rsidP="006240F4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4149F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="006240F4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końca drogi ekspresowej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Pruszcz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Powiat bydgoski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Dobrcz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gm. Osielsko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Osielsko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6240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A4149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od </w:t>
            </w:r>
            <w:r w:rsidR="006240F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początku drogi ekspresowej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</w:t>
            </w:r>
            <w:r w:rsid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Koronowo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</w:t>
            </w:r>
            <w:r w:rsid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Sicienko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Koronowo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</w:t>
            </w:r>
            <w:r w:rsid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Sicienko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95D0A" w:rsidRPr="00A95D0A" w:rsidTr="00A95D0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m. na prawach powiatu Bydgoszcz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ulica bez nazwy /droga ekspresowa/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95D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 granicy miasta - do granicy miasta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95D0A" w:rsidRPr="00A95D0A" w:rsidRDefault="00A95D0A" w:rsidP="00A95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A95D0A" w:rsidRDefault="00A95D0A"/>
    <w:p w:rsidR="00A4149F" w:rsidRDefault="00A4149F"/>
    <w:p w:rsidR="00A4149F" w:rsidRDefault="00A4149F" w:rsidP="00A4149F">
      <w:pPr>
        <w:rPr>
          <w:rFonts w:ascii="Verdana" w:hAnsi="Verdana"/>
          <w:b/>
          <w:sz w:val="20"/>
          <w:szCs w:val="20"/>
        </w:rPr>
      </w:pPr>
    </w:p>
    <w:p w:rsidR="00A4149F" w:rsidRDefault="00A4149F" w:rsidP="00A4149F">
      <w:pPr>
        <w:rPr>
          <w:rFonts w:ascii="Verdana" w:hAnsi="Verdana"/>
          <w:b/>
          <w:sz w:val="20"/>
          <w:szCs w:val="20"/>
        </w:rPr>
      </w:pPr>
      <w:r w:rsidRPr="00293A58">
        <w:rPr>
          <w:rFonts w:ascii="Verdana" w:hAnsi="Verdana"/>
          <w:b/>
          <w:sz w:val="20"/>
          <w:szCs w:val="20"/>
        </w:rPr>
        <w:lastRenderedPageBreak/>
        <w:t>Załącznik do uzasadnienia – województwo łódzkie</w:t>
      </w:r>
    </w:p>
    <w:p w:rsidR="00A4149F" w:rsidRDefault="00A4149F" w:rsidP="00A4149F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0D586B">
        <w:rPr>
          <w:rFonts w:ascii="Verdana" w:hAnsi="Verdana"/>
          <w:sz w:val="20"/>
          <w:szCs w:val="20"/>
        </w:rPr>
        <w:t>Przebieg drogi nr 1 w przypadku nieoddania</w:t>
      </w:r>
      <w:r>
        <w:rPr>
          <w:rFonts w:ascii="Verdana" w:hAnsi="Verdana"/>
          <w:sz w:val="20"/>
          <w:szCs w:val="20"/>
        </w:rPr>
        <w:t xml:space="preserve"> do użytkowania autostrady A1 na odcinku węzeł </w:t>
      </w:r>
      <w:r w:rsidRPr="000D586B">
        <w:rPr>
          <w:rFonts w:ascii="Verdana" w:hAnsi="Verdana"/>
          <w:sz w:val="20"/>
          <w:szCs w:val="20"/>
        </w:rPr>
        <w:t>Kamieńs</w:t>
      </w:r>
      <w:r>
        <w:rPr>
          <w:rFonts w:ascii="Verdana" w:hAnsi="Verdana"/>
          <w:sz w:val="20"/>
          <w:szCs w:val="20"/>
        </w:rPr>
        <w:t>k - węzeł Radomsko (b</w:t>
      </w:r>
      <w:r w:rsidRPr="000D586B">
        <w:rPr>
          <w:rFonts w:ascii="Verdana" w:hAnsi="Verdana"/>
          <w:sz w:val="20"/>
          <w:szCs w:val="20"/>
        </w:rPr>
        <w:t>rak de</w:t>
      </w:r>
      <w:r>
        <w:rPr>
          <w:rFonts w:ascii="Verdana" w:hAnsi="Verdana"/>
          <w:sz w:val="20"/>
          <w:szCs w:val="20"/>
        </w:rPr>
        <w:t>cyzji pozwolenia na użytkowanie)</w:t>
      </w:r>
    </w:p>
    <w:tbl>
      <w:tblPr>
        <w:tblW w:w="13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969"/>
        <w:gridCol w:w="3412"/>
        <w:gridCol w:w="5861"/>
      </w:tblGrid>
      <w:tr w:rsidR="00A4149F" w:rsidRPr="000D586B" w:rsidTr="00A4149F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Powiat radomszczański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Kamieńsk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Kamieńsk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od granicy miasta - do granicy miasta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Gomunice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Dobryszyce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Ładzice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Radomsko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od granicy miasta - do granicy miasta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Ładzice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49F" w:rsidRPr="000D586B" w:rsidTr="009E5A57">
        <w:trPr>
          <w:trHeight w:val="24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Radomsko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9F" w:rsidRPr="000D586B" w:rsidRDefault="00A4149F" w:rsidP="009E5A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0D586B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4149F" w:rsidRDefault="00A4149F"/>
    <w:p w:rsidR="00A4149F" w:rsidRDefault="00A4149F"/>
    <w:p w:rsidR="00A4149F" w:rsidRDefault="00A4149F"/>
    <w:p w:rsidR="008A4765" w:rsidRDefault="008A4765"/>
    <w:p w:rsidR="008A4765" w:rsidRDefault="008A4765"/>
    <w:p w:rsidR="008A4765" w:rsidRDefault="008A4765"/>
    <w:p w:rsidR="008A4765" w:rsidRDefault="008A4765"/>
    <w:p w:rsidR="008A4765" w:rsidRDefault="008A4765"/>
    <w:p w:rsidR="008A4765" w:rsidRDefault="008A4765"/>
    <w:p w:rsidR="008A4765" w:rsidRDefault="008A4765"/>
    <w:p w:rsidR="008A4765" w:rsidRPr="008A4765" w:rsidRDefault="008A4765" w:rsidP="008A4765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</w:rPr>
      </w:pPr>
      <w:r w:rsidRPr="008A4765">
        <w:rPr>
          <w:rFonts w:ascii="Verdana" w:hAnsi="Verdana"/>
          <w:b/>
          <w:sz w:val="20"/>
          <w:szCs w:val="20"/>
        </w:rPr>
        <w:lastRenderedPageBreak/>
        <w:t>Załącznik do uzasadnienia – województwo mazowieckie</w:t>
      </w:r>
    </w:p>
    <w:p w:rsidR="00F977CB" w:rsidRDefault="008A4765" w:rsidP="00F977CB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8A4765">
        <w:rPr>
          <w:rFonts w:ascii="Verdana" w:eastAsiaTheme="minorEastAsia" w:hAnsi="Verdana" w:cs="Times New Roman"/>
          <w:sz w:val="20"/>
          <w:szCs w:val="20"/>
          <w:lang w:eastAsia="pl-PL"/>
        </w:rPr>
        <w:t>Prze</w:t>
      </w:r>
      <w:r w:rsidR="006240F4">
        <w:rPr>
          <w:rFonts w:ascii="Verdana" w:eastAsiaTheme="minorEastAsia" w:hAnsi="Verdana" w:cs="Times New Roman"/>
          <w:sz w:val="20"/>
          <w:szCs w:val="20"/>
          <w:lang w:eastAsia="pl-PL"/>
        </w:rPr>
        <w:t>bieg drogi nr 7 w przypadku nie</w:t>
      </w:r>
      <w:r w:rsidRPr="008A4765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oddania do użytkowania </w:t>
      </w:r>
      <w:r w:rsidR="00C04F8F">
        <w:rPr>
          <w:rFonts w:ascii="Verdana" w:eastAsiaTheme="minorEastAsia" w:hAnsi="Verdana" w:cs="Times New Roman"/>
          <w:sz w:val="20"/>
          <w:szCs w:val="20"/>
          <w:lang w:eastAsia="pl-PL"/>
        </w:rPr>
        <w:t>inwestycji S7 Napierki – Płońsk (</w:t>
      </w:r>
      <w:r w:rsidR="00F977CB">
        <w:rPr>
          <w:rFonts w:ascii="Verdana" w:hAnsi="Verdana"/>
          <w:sz w:val="20"/>
          <w:szCs w:val="20"/>
        </w:rPr>
        <w:t>b</w:t>
      </w:r>
      <w:r w:rsidR="00F977CB" w:rsidRPr="000D586B">
        <w:rPr>
          <w:rFonts w:ascii="Verdana" w:hAnsi="Verdana"/>
          <w:sz w:val="20"/>
          <w:szCs w:val="20"/>
        </w:rPr>
        <w:t>rak de</w:t>
      </w:r>
      <w:r w:rsidR="00F977CB">
        <w:rPr>
          <w:rFonts w:ascii="Verdana" w:hAnsi="Verdana"/>
          <w:sz w:val="20"/>
          <w:szCs w:val="20"/>
        </w:rPr>
        <w:t>cyzji pozwolenia na użytkowanie)</w:t>
      </w:r>
    </w:p>
    <w:p w:rsidR="008A4765" w:rsidRPr="008A4765" w:rsidRDefault="008A4765" w:rsidP="008A4765">
      <w:pPr>
        <w:widowControl w:val="0"/>
        <w:tabs>
          <w:tab w:val="center" w:pos="453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8A4765" w:rsidRPr="008A4765" w:rsidRDefault="008A4765" w:rsidP="008A4765">
      <w:pPr>
        <w:tabs>
          <w:tab w:val="center" w:pos="4536"/>
          <w:tab w:val="right" w:pos="9072"/>
        </w:tabs>
        <w:rPr>
          <w:rFonts w:ascii="Verdana" w:hAnsi="Verdana"/>
          <w:sz w:val="20"/>
          <w:szCs w:val="20"/>
        </w:rPr>
      </w:pPr>
    </w:p>
    <w:tbl>
      <w:tblPr>
        <w:tblW w:w="13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023"/>
        <w:gridCol w:w="3459"/>
        <w:gridCol w:w="5226"/>
      </w:tblGrid>
      <w:tr w:rsidR="008A4765" w:rsidRPr="008A4765" w:rsidTr="009E5A57">
        <w:trPr>
          <w:trHeight w:val="2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S7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Wieczfnia Kościelna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Szydłowo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Mława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 /obwodnica/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od granicy miasta - do granicy miasta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Wiśniewo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Mława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 /obwodnica/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od granicy miasta - do granicy miasta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Wiśniewo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Strzegowo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ciechanowski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Glinojeck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Powiat  płoński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Baboszewo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gm. Płońsk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Płońsk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 /obwodnica/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od granicy miasta - do początku drogi ekspresowej 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S7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ulica bez nazwy /droga ekspresowa/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od początku drogi ekspresowej  - do granicy miasta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Płońsk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Płońsk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 skrzyżowania S7/DK10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gm. Załuski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4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A4765" w:rsidRPr="008A4765" w:rsidTr="009E5A57">
        <w:trPr>
          <w:trHeight w:val="22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65" w:rsidRPr="008A4765" w:rsidRDefault="008A4765" w:rsidP="008A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A4765" w:rsidRPr="008A4765" w:rsidRDefault="008A4765" w:rsidP="008A4765">
      <w:pPr>
        <w:tabs>
          <w:tab w:val="center" w:pos="4536"/>
          <w:tab w:val="right" w:pos="9072"/>
        </w:tabs>
        <w:rPr>
          <w:rFonts w:ascii="Verdana" w:hAnsi="Verdana"/>
          <w:sz w:val="20"/>
          <w:szCs w:val="20"/>
        </w:rPr>
      </w:pPr>
    </w:p>
    <w:p w:rsidR="008A4765" w:rsidRDefault="008A4765"/>
    <w:p w:rsidR="008A4765" w:rsidRDefault="008A4765"/>
    <w:p w:rsidR="008A4765" w:rsidRDefault="008A4765"/>
    <w:p w:rsidR="00CF5728" w:rsidRDefault="00CF5728" w:rsidP="00F977C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</w:rPr>
      </w:pPr>
    </w:p>
    <w:p w:rsidR="00F977CB" w:rsidRPr="00F977CB" w:rsidRDefault="00F977CB" w:rsidP="00F977C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</w:rPr>
      </w:pPr>
      <w:r w:rsidRPr="00F977CB">
        <w:rPr>
          <w:rFonts w:ascii="Verdana" w:hAnsi="Verdana"/>
          <w:b/>
          <w:sz w:val="20"/>
          <w:szCs w:val="20"/>
        </w:rPr>
        <w:lastRenderedPageBreak/>
        <w:t>Załącznik do uzasadnienia – województwo pomorskie</w:t>
      </w:r>
    </w:p>
    <w:p w:rsidR="00F977CB" w:rsidRPr="00F977CB" w:rsidRDefault="00F977CB" w:rsidP="00F977CB">
      <w:pPr>
        <w:tabs>
          <w:tab w:val="center" w:pos="4536"/>
          <w:tab w:val="right" w:pos="9072"/>
        </w:tabs>
        <w:rPr>
          <w:rFonts w:ascii="Verdana" w:hAnsi="Verdana"/>
          <w:sz w:val="20"/>
          <w:szCs w:val="20"/>
        </w:rPr>
      </w:pPr>
      <w:r w:rsidRPr="00F977CB">
        <w:rPr>
          <w:rFonts w:ascii="Verdana" w:hAnsi="Verdana"/>
          <w:sz w:val="20"/>
          <w:szCs w:val="20"/>
        </w:rPr>
        <w:t xml:space="preserve">Przebieg drogi nr 6 w przypadku nieoddania do użytkowania inwestycji S6 w. </w:t>
      </w:r>
      <w:proofErr w:type="spellStart"/>
      <w:r w:rsidRPr="00F977CB">
        <w:rPr>
          <w:rFonts w:ascii="Verdana" w:hAnsi="Verdana"/>
          <w:sz w:val="20"/>
          <w:szCs w:val="20"/>
        </w:rPr>
        <w:t>Bożepole</w:t>
      </w:r>
      <w:proofErr w:type="spellEnd"/>
      <w:r w:rsidRPr="00F977CB">
        <w:rPr>
          <w:rFonts w:ascii="Verdana" w:hAnsi="Verdana"/>
          <w:sz w:val="20"/>
          <w:szCs w:val="20"/>
        </w:rPr>
        <w:t xml:space="preserve"> Wielkie – w. Gdynia Wielki </w:t>
      </w:r>
      <w:proofErr w:type="spellStart"/>
      <w:r w:rsidRPr="00F977CB">
        <w:rPr>
          <w:rFonts w:ascii="Verdana" w:hAnsi="Verdana"/>
          <w:sz w:val="20"/>
          <w:szCs w:val="20"/>
        </w:rPr>
        <w:t>Kack</w:t>
      </w:r>
      <w:proofErr w:type="spellEnd"/>
      <w:r w:rsidRPr="00F977CB">
        <w:rPr>
          <w:rFonts w:ascii="Verdana" w:hAnsi="Verdana"/>
          <w:sz w:val="20"/>
          <w:szCs w:val="20"/>
        </w:rPr>
        <w:t>;</w:t>
      </w:r>
    </w:p>
    <w:p w:rsidR="008A4765" w:rsidRDefault="00F977CB">
      <w:r w:rsidRPr="003C45D3">
        <w:rPr>
          <w:noProof/>
          <w:lang w:eastAsia="pl-PL"/>
        </w:rPr>
        <w:drawing>
          <wp:inline distT="0" distB="0" distL="0" distR="0" wp14:anchorId="6B8FA94D" wp14:editId="015ED9C0">
            <wp:extent cx="8892540" cy="3373755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P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lastRenderedPageBreak/>
        <w:t>Przeb</w:t>
      </w:r>
      <w:r w:rsidR="006240F4">
        <w:rPr>
          <w:rFonts w:ascii="Verdana" w:eastAsiaTheme="minorEastAsia" w:hAnsi="Verdana" w:cs="Times New Roman"/>
          <w:sz w:val="20"/>
          <w:szCs w:val="20"/>
          <w:lang w:eastAsia="pl-PL"/>
        </w:rPr>
        <w:t>ieg drogi nr 20 w przypadku nie</w:t>
      </w:r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oddania do użytkowania inwestycji S6 węzeł </w:t>
      </w:r>
      <w:proofErr w:type="spellStart"/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>Bożepole</w:t>
      </w:r>
      <w:proofErr w:type="spellEnd"/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Wielkie – węzeł Gdynia Wielki </w:t>
      </w:r>
      <w:proofErr w:type="spellStart"/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>Kack</w:t>
      </w:r>
      <w:proofErr w:type="spellEnd"/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>;</w:t>
      </w:r>
    </w:p>
    <w:p w:rsidR="00D320DD" w:rsidRPr="00D320DD" w:rsidRDefault="00D320DD" w:rsidP="00D320D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8A4765" w:rsidRDefault="008A4765"/>
    <w:p w:rsidR="008A4765" w:rsidRDefault="00D320DD">
      <w:r w:rsidRPr="005B633A">
        <w:rPr>
          <w:noProof/>
          <w:lang w:eastAsia="pl-PL"/>
        </w:rPr>
        <w:drawing>
          <wp:inline distT="0" distB="0" distL="0" distR="0" wp14:anchorId="270CD252" wp14:editId="31ED6D8E">
            <wp:extent cx="8892540" cy="168021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DD" w:rsidRPr="00D320DD" w:rsidRDefault="00D320DD" w:rsidP="00D320DD">
      <w:pPr>
        <w:widowControl w:val="0"/>
        <w:tabs>
          <w:tab w:val="center" w:pos="453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D320DD" w:rsidRPr="00D320DD" w:rsidRDefault="00D320DD" w:rsidP="00D320DD">
      <w:pPr>
        <w:widowControl w:val="0"/>
        <w:tabs>
          <w:tab w:val="center" w:pos="453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320DD">
        <w:rPr>
          <w:lang w:eastAsia="pl-PL"/>
        </w:rPr>
        <w:fldChar w:fldCharType="begin"/>
      </w:r>
      <w:r w:rsidRPr="00D320DD">
        <w:rPr>
          <w:lang w:eastAsia="pl-PL"/>
        </w:rPr>
        <w:instrText xml:space="preserve"> LINK Excel.Sheet.12 "C:\\Users\\ppodgorzak\\Desktop\\Legislacja\\rozporządzenie przebiegowe\\przebiegowe 2018\\Zwolnienie z KP - załączniki\\Załączniki (16).xlsx" świętokrzyskie!W125K2:W132K5 \a \f 4 \h  \* MERGEFORMAT </w:instrText>
      </w:r>
      <w:r w:rsidRPr="00D320DD">
        <w:rPr>
          <w:lang w:eastAsia="pl-PL"/>
        </w:rPr>
        <w:fldChar w:fldCharType="end"/>
      </w:r>
      <w:r w:rsidRPr="00D320DD">
        <w:rPr>
          <w:rFonts w:ascii="Verdana" w:hAnsi="Verdana"/>
          <w:b/>
          <w:sz w:val="20"/>
          <w:szCs w:val="20"/>
        </w:rPr>
        <w:t>Załącznik do uzasadnienia – województwo warmińsko-mazurskie</w:t>
      </w:r>
    </w:p>
    <w:p w:rsidR="00D320DD" w:rsidRPr="00D320DD" w:rsidRDefault="00D320DD" w:rsidP="00D320DD">
      <w:pPr>
        <w:widowControl w:val="0"/>
        <w:tabs>
          <w:tab w:val="center" w:pos="453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>Przeb</w:t>
      </w:r>
      <w:r w:rsidR="006240F4">
        <w:rPr>
          <w:rFonts w:ascii="Verdana" w:eastAsiaTheme="minorEastAsia" w:hAnsi="Verdana" w:cs="Times New Roman"/>
          <w:sz w:val="20"/>
          <w:szCs w:val="20"/>
          <w:lang w:eastAsia="pl-PL"/>
        </w:rPr>
        <w:t>ieg drogi nr 15 w przypadku nie</w:t>
      </w:r>
      <w:r w:rsidRPr="00D320DD">
        <w:rPr>
          <w:rFonts w:ascii="Verdana" w:eastAsiaTheme="minorEastAsia" w:hAnsi="Verdana" w:cs="Times New Roman"/>
          <w:sz w:val="20"/>
          <w:szCs w:val="20"/>
          <w:lang w:eastAsia="pl-PL"/>
        </w:rPr>
        <w:t>oddania do użytkowania inwestycji DK15 obwodnicy Nowego Miasta Lubawskiego</w:t>
      </w:r>
    </w:p>
    <w:p w:rsidR="00D320DD" w:rsidRPr="00D320DD" w:rsidRDefault="00D320DD" w:rsidP="00D320DD">
      <w:pPr>
        <w:widowControl w:val="0"/>
        <w:tabs>
          <w:tab w:val="center" w:pos="453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8A4765" w:rsidRDefault="008A4765"/>
    <w:p w:rsidR="008A4765" w:rsidRDefault="00D320DD">
      <w:r w:rsidRPr="00D9106A">
        <w:rPr>
          <w:noProof/>
          <w:lang w:eastAsia="pl-PL"/>
        </w:rPr>
        <w:drawing>
          <wp:inline distT="0" distB="0" distL="0" distR="0" wp14:anchorId="05AF3C10" wp14:editId="2E9FD81A">
            <wp:extent cx="8714630" cy="1047429"/>
            <wp:effectExtent l="19050" t="19050" r="10795" b="196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105" cy="10751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A4765" w:rsidRDefault="008A4765"/>
    <w:sectPr w:rsidR="008A4765" w:rsidSect="00A95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76"/>
    <w:rsid w:val="001B7C76"/>
    <w:rsid w:val="003E038A"/>
    <w:rsid w:val="006240F4"/>
    <w:rsid w:val="008A4765"/>
    <w:rsid w:val="00905D71"/>
    <w:rsid w:val="00A4149F"/>
    <w:rsid w:val="00A95D0A"/>
    <w:rsid w:val="00C04F8F"/>
    <w:rsid w:val="00CF5728"/>
    <w:rsid w:val="00D14418"/>
    <w:rsid w:val="00D320DD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3C38-5FE9-4B50-A696-6CBFFE1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Iwanowicz Agnieszka</dc:creator>
  <cp:keywords/>
  <dc:description/>
  <cp:lastModifiedBy>Iwanowicz Agnieszka</cp:lastModifiedBy>
  <cp:revision>2</cp:revision>
  <dcterms:created xsi:type="dcterms:W3CDTF">2022-10-20T08:39:00Z</dcterms:created>
  <dcterms:modified xsi:type="dcterms:W3CDTF">2022-10-20T08:39:00Z</dcterms:modified>
</cp:coreProperties>
</file>