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91" w:rsidRDefault="003F2F91" w:rsidP="003F2F91">
      <w:pPr>
        <w:pStyle w:val="NormalnyWeb"/>
        <w:jc w:val="center"/>
      </w:pPr>
      <w:r>
        <w:rPr>
          <w:rStyle w:val="Pogrubienie"/>
        </w:rPr>
        <w:t xml:space="preserve">PATRONAT HONOROWY </w:t>
      </w:r>
    </w:p>
    <w:p w:rsidR="003F2F91" w:rsidRDefault="005C4CA3" w:rsidP="003F2F91">
      <w:pPr>
        <w:pStyle w:val="NormalnyWeb"/>
        <w:jc w:val="center"/>
      </w:pPr>
      <w:r>
        <w:rPr>
          <w:rStyle w:val="Pogrubienie"/>
        </w:rPr>
        <w:t>LUBUSKIEJ OKRĘGOWEJ</w:t>
      </w:r>
      <w:r w:rsidR="003F2F91">
        <w:rPr>
          <w:rStyle w:val="Pogrubienie"/>
        </w:rPr>
        <w:t xml:space="preserve"> IZBY INŻYNIERÓW BUDOWNICTWA</w:t>
      </w:r>
    </w:p>
    <w:p w:rsidR="003F2F91" w:rsidRDefault="003F2F91" w:rsidP="003F2F91">
      <w:pPr>
        <w:pStyle w:val="NormalnyWeb"/>
        <w:jc w:val="center"/>
      </w:pPr>
      <w:r>
        <w:t> </w:t>
      </w:r>
    </w:p>
    <w:p w:rsidR="003F2F91" w:rsidRDefault="003F2F91" w:rsidP="003F2F91">
      <w:pPr>
        <w:pStyle w:val="NormalnyWeb"/>
        <w:jc w:val="center"/>
      </w:pPr>
      <w:r>
        <w:rPr>
          <w:rStyle w:val="Pogrubienie"/>
        </w:rPr>
        <w:t xml:space="preserve">Aby ubiegać </w:t>
      </w:r>
      <w:r>
        <w:rPr>
          <w:rStyle w:val="Pogrubienie"/>
        </w:rPr>
        <w:t>się o Patronat Honorowy Lubuskiej Okręgowej</w:t>
      </w:r>
      <w:r>
        <w:rPr>
          <w:rStyle w:val="Pogrubienie"/>
        </w:rPr>
        <w:t xml:space="preserve"> Izby Inżynierów Budownictwa</w:t>
      </w:r>
    </w:p>
    <w:p w:rsidR="003F2F91" w:rsidRDefault="003F2F91" w:rsidP="003F2F91">
      <w:pPr>
        <w:pStyle w:val="NormalnyWeb"/>
        <w:jc w:val="center"/>
      </w:pPr>
      <w:r>
        <w:rPr>
          <w:rStyle w:val="Pogrubienie"/>
        </w:rPr>
        <w:t>lub zgodę na udział Przewodniczącej Lubu</w:t>
      </w:r>
      <w:r>
        <w:rPr>
          <w:rStyle w:val="Pogrubienie"/>
        </w:rPr>
        <w:t>skiej</w:t>
      </w:r>
      <w:r w:rsidR="0072480F">
        <w:rPr>
          <w:rStyle w:val="Pogrubienie"/>
        </w:rPr>
        <w:t xml:space="preserve"> Okręgowej</w:t>
      </w:r>
      <w:r>
        <w:rPr>
          <w:rStyle w:val="Pogrubienie"/>
        </w:rPr>
        <w:t xml:space="preserve"> Izby Inżynierów Budownictwa</w:t>
      </w:r>
    </w:p>
    <w:p w:rsidR="003F2F91" w:rsidRDefault="003F2F91" w:rsidP="003F2F91">
      <w:pPr>
        <w:pStyle w:val="NormalnyWeb"/>
        <w:jc w:val="center"/>
      </w:pPr>
      <w:r>
        <w:rPr>
          <w:rStyle w:val="Pogrubienie"/>
        </w:rPr>
        <w:t>w Komitecie Honorowym należy:</w:t>
      </w:r>
    </w:p>
    <w:p w:rsidR="003F2F91" w:rsidRDefault="003F2F91" w:rsidP="003F2F91">
      <w:pPr>
        <w:pStyle w:val="NormalnyWeb"/>
        <w:jc w:val="both"/>
      </w:pPr>
      <w:r>
        <w:rPr>
          <w:rStyle w:val="Pogrubienie"/>
        </w:rPr>
        <w:t>1</w:t>
      </w:r>
      <w:r w:rsidR="0072480F">
        <w:t>. Wypełnić wniosek do Lubu</w:t>
      </w:r>
      <w:r>
        <w:t>skiej</w:t>
      </w:r>
      <w:r w:rsidR="0072480F">
        <w:t xml:space="preserve"> Okręgowej</w:t>
      </w:r>
      <w:r>
        <w:t xml:space="preserve"> Izby Inżynierów Budownictwa z prośbą o Patronat Honorowy lub udział w Komitecie Honorowym wydarzenia.</w:t>
      </w:r>
    </w:p>
    <w:p w:rsidR="003F2F91" w:rsidRDefault="003F2F91" w:rsidP="003F2F91">
      <w:pPr>
        <w:pStyle w:val="NormalnyWeb"/>
        <w:jc w:val="both"/>
      </w:pPr>
      <w:r>
        <w:rPr>
          <w:rStyle w:val="Pogrubienie"/>
        </w:rPr>
        <w:t>2.</w:t>
      </w:r>
      <w:r>
        <w:t xml:space="preserve"> Dostarczyć kompletny wniosek do </w:t>
      </w:r>
      <w:r w:rsidR="0072480F">
        <w:t>Lubuskiej Okręgowej</w:t>
      </w:r>
      <w:r>
        <w:t xml:space="preserve"> Izby Inżynierów Budownictwa przynajmniej na 30 dni przed planowanym rozpoczęciem przedsięwzięcia. Wnioski złożone po tym terminie mogą nie być rozpatrywane.</w:t>
      </w:r>
    </w:p>
    <w:p w:rsidR="003F2F91" w:rsidRDefault="003F2F91" w:rsidP="003F2F91">
      <w:pPr>
        <w:pStyle w:val="NormalnyWeb"/>
        <w:jc w:val="both"/>
      </w:pPr>
      <w:r>
        <w:rPr>
          <w:rStyle w:val="Pogrubienie"/>
        </w:rPr>
        <w:t>3.</w:t>
      </w:r>
      <w:r>
        <w:t xml:space="preserve"> Wniosek można dostarczyć w jeden z następujących sposobów:</w:t>
      </w:r>
    </w:p>
    <w:p w:rsidR="003F2F91" w:rsidRDefault="003F2F91" w:rsidP="003F2F91">
      <w:pPr>
        <w:pStyle w:val="NormalnyWeb"/>
        <w:jc w:val="both"/>
      </w:pPr>
      <w:r>
        <w:rPr>
          <w:rStyle w:val="Pogrubienie"/>
        </w:rPr>
        <w:t>A)</w:t>
      </w:r>
      <w:r>
        <w:t xml:space="preserve"> Wysłać listownie na adres:</w:t>
      </w:r>
    </w:p>
    <w:p w:rsidR="003F2F91" w:rsidRDefault="0072480F" w:rsidP="003F2F91">
      <w:pPr>
        <w:pStyle w:val="NormalnyWeb"/>
        <w:jc w:val="both"/>
      </w:pPr>
      <w:r>
        <w:t>Lubu</w:t>
      </w:r>
      <w:r>
        <w:t>ska</w:t>
      </w:r>
      <w:r>
        <w:t xml:space="preserve"> </w:t>
      </w:r>
      <w:r>
        <w:t>Okręgowa</w:t>
      </w:r>
      <w:r w:rsidR="003F2F91">
        <w:t xml:space="preserve"> Izba Inżynierów Budownictwa,</w:t>
      </w:r>
    </w:p>
    <w:p w:rsidR="003F2F91" w:rsidRDefault="003F2F91" w:rsidP="003F2F91">
      <w:pPr>
        <w:pStyle w:val="NormalnyWeb"/>
        <w:jc w:val="both"/>
      </w:pPr>
      <w:r>
        <w:t xml:space="preserve">ul. </w:t>
      </w:r>
      <w:r w:rsidR="0072480F">
        <w:t>Podmiejska Boczna 12a, 66-400 Gorzów Wlkp.</w:t>
      </w:r>
      <w:r>
        <w:t>,</w:t>
      </w:r>
    </w:p>
    <w:p w:rsidR="003F2F91" w:rsidRDefault="003F2F91" w:rsidP="003F2F91">
      <w:pPr>
        <w:pStyle w:val="NormalnyWeb"/>
        <w:jc w:val="both"/>
      </w:pPr>
      <w:r>
        <w:rPr>
          <w:rStyle w:val="Pogrubienie"/>
        </w:rPr>
        <w:t>B)</w:t>
      </w:r>
      <w:r>
        <w:t xml:space="preserve"> Przesłać pocztą elektroniczną na adres: </w:t>
      </w:r>
      <w:hyperlink r:id="rId4" w:history="1">
        <w:r w:rsidRPr="00E10F5A">
          <w:rPr>
            <w:rStyle w:val="Hipercze"/>
          </w:rPr>
          <w:t>lbs@lbs.piib.org.pl</w:t>
        </w:r>
      </w:hyperlink>
    </w:p>
    <w:p w:rsidR="003F2F91" w:rsidRDefault="003F2F91" w:rsidP="003F2F91">
      <w:pPr>
        <w:pStyle w:val="NormalnyWeb"/>
        <w:jc w:val="both"/>
      </w:pPr>
      <w:r>
        <w:rPr>
          <w:rStyle w:val="Pogrubienie"/>
        </w:rPr>
        <w:t>C)</w:t>
      </w:r>
      <w:r w:rsidR="0072480F">
        <w:t xml:space="preserve"> Złożyć osobiście w biurze Lubu</w:t>
      </w:r>
      <w:r>
        <w:t xml:space="preserve">skiej </w:t>
      </w:r>
      <w:r w:rsidR="0072480F">
        <w:t xml:space="preserve">Okręgowej </w:t>
      </w:r>
      <w:r>
        <w:t>Izby Inżynierów Budownictwa,</w:t>
      </w:r>
    </w:p>
    <w:p w:rsidR="003F2F91" w:rsidRDefault="0072480F" w:rsidP="003F2F91">
      <w:pPr>
        <w:pStyle w:val="NormalnyWeb"/>
        <w:jc w:val="both"/>
      </w:pPr>
      <w:r>
        <w:t>ul. Podmiejska Boczna 12a, 66-400 Gorzów Wlkp. IV</w:t>
      </w:r>
      <w:r w:rsidR="003F2F91">
        <w:t xml:space="preserve"> piętro.</w:t>
      </w:r>
    </w:p>
    <w:p w:rsidR="003F2F91" w:rsidRDefault="003F2F91" w:rsidP="003F2F91">
      <w:pPr>
        <w:pStyle w:val="NormalnyWeb"/>
      </w:pPr>
      <w:r>
        <w:t> </w:t>
      </w:r>
    </w:p>
    <w:p w:rsidR="003F2F91" w:rsidRDefault="003F2F91" w:rsidP="003F2F91">
      <w:pPr>
        <w:pStyle w:val="NormalnyWeb"/>
        <w:jc w:val="center"/>
      </w:pPr>
      <w:r>
        <w:rPr>
          <w:rStyle w:val="Pogrubienie"/>
        </w:rPr>
        <w:t xml:space="preserve">Ogólne warunki udzielania Patronatu lub udziału </w:t>
      </w:r>
      <w:r w:rsidR="0072480F">
        <w:rPr>
          <w:rStyle w:val="Pogrubienie"/>
        </w:rPr>
        <w:t xml:space="preserve">Przewodniczącej Lubuskiej Okręgowej </w:t>
      </w:r>
      <w:r>
        <w:rPr>
          <w:rStyle w:val="Pogrubienie"/>
        </w:rPr>
        <w:t>Izby Inżynierów Budownictwa</w:t>
      </w:r>
      <w:r>
        <w:t xml:space="preserve"> </w:t>
      </w:r>
      <w:r>
        <w:rPr>
          <w:rStyle w:val="Pogrubienie"/>
        </w:rPr>
        <w:t>w Komitecie Honorowym:</w:t>
      </w:r>
    </w:p>
    <w:p w:rsidR="003F2F91" w:rsidRDefault="003F2F91" w:rsidP="003F2F91">
      <w:pPr>
        <w:pStyle w:val="NormalnyWeb"/>
        <w:jc w:val="both"/>
      </w:pPr>
      <w:r>
        <w:t xml:space="preserve">Złożenie kompletnego wniosku </w:t>
      </w:r>
      <w:r>
        <w:rPr>
          <w:rStyle w:val="Pogrubienie"/>
        </w:rPr>
        <w:t>nie jest</w:t>
      </w:r>
      <w:r>
        <w:t xml:space="preserve"> równoznaczne z przyznaniem patron</w:t>
      </w:r>
      <w:r w:rsidR="0072480F">
        <w:t>atu, ani zgodą na udział Przewodniczącej</w:t>
      </w:r>
      <w:r>
        <w:t xml:space="preserve"> </w:t>
      </w:r>
      <w:r w:rsidR="0072480F">
        <w:t>Lubuskiej Okręgowej</w:t>
      </w:r>
      <w:r>
        <w:t xml:space="preserve"> Izby Inżynierów Budownictwa w Komitecie Honorowym. Organizator, w odpowiedzi na złożony wniosek, otrzyma pisemną odpowiedź zawierającą zgodę lub też odmowę udzielenia patronat</w:t>
      </w:r>
      <w:r w:rsidR="0072480F">
        <w:t>u honorowego lub udziału Przewodniczącej</w:t>
      </w:r>
      <w:r>
        <w:t xml:space="preserve"> </w:t>
      </w:r>
      <w:r w:rsidR="0072480F">
        <w:t xml:space="preserve">Lubuskiej Okręgowej </w:t>
      </w:r>
      <w:r>
        <w:t>Izby Inżynierów Budownictwa w Komitecie Honorowym.</w:t>
      </w:r>
    </w:p>
    <w:p w:rsidR="003F2F91" w:rsidRDefault="003F2F91" w:rsidP="003F2F91">
      <w:pPr>
        <w:pStyle w:val="NormalnyWeb"/>
        <w:jc w:val="both"/>
      </w:pPr>
      <w:r>
        <w:t>Objęcie patronatu nad pr</w:t>
      </w:r>
      <w:r w:rsidR="0072480F">
        <w:t>zedsięwzięciem lub zgoda Przewodniczącej</w:t>
      </w:r>
      <w:r>
        <w:t xml:space="preserve"> </w:t>
      </w:r>
      <w:r w:rsidR="0072480F">
        <w:t>Lubuskiej Okręgowej</w:t>
      </w:r>
      <w:r>
        <w:t xml:space="preserve"> Izby Inżynierów Budownictwa na udział w Komitecie Honorowym </w:t>
      </w:r>
      <w:r>
        <w:rPr>
          <w:rStyle w:val="Pogrubienie"/>
        </w:rPr>
        <w:t>nie oznacza</w:t>
      </w:r>
      <w:r>
        <w:t xml:space="preserve"> deklaracji </w:t>
      </w:r>
      <w:r>
        <w:lastRenderedPageBreak/>
        <w:t>wsparcia finansowego, rzeczowego lub organizacyjnego dla wnioskodawcy</w:t>
      </w:r>
      <w:r w:rsidR="0072480F">
        <w:t>, ani osobistego udziału Przewodniczącej</w:t>
      </w:r>
      <w:r>
        <w:rPr>
          <w:rStyle w:val="Pogrubienie"/>
        </w:rPr>
        <w:t xml:space="preserve"> </w:t>
      </w:r>
      <w:r w:rsidR="0072480F">
        <w:t>Lubuskiej Okręgowej</w:t>
      </w:r>
      <w:r>
        <w:t xml:space="preserve"> Izby Inżynierów Budownictwa w imprezie.</w:t>
      </w:r>
    </w:p>
    <w:p w:rsidR="003F2F91" w:rsidRDefault="003F2F91" w:rsidP="003F2F91">
      <w:pPr>
        <w:pStyle w:val="NormalnyWeb"/>
        <w:jc w:val="both"/>
      </w:pPr>
      <w:r>
        <w:rPr>
          <w:rStyle w:val="Pogrubienie"/>
        </w:rPr>
        <w:t>Organizator, który otrzymał zgodę na Patrona</w:t>
      </w:r>
      <w:r w:rsidR="0072480F">
        <w:rPr>
          <w:rStyle w:val="Pogrubienie"/>
        </w:rPr>
        <w:t>t Honorowy lub na udział Przewodniczącej Lubuskiej Okręgowej</w:t>
      </w:r>
      <w:r>
        <w:rPr>
          <w:rStyle w:val="Pogrubienie"/>
        </w:rPr>
        <w:t xml:space="preserve"> Izby Inżynierów Budownictwa</w:t>
      </w:r>
      <w:r>
        <w:t xml:space="preserve"> </w:t>
      </w:r>
      <w:r>
        <w:rPr>
          <w:rStyle w:val="Pogrubienie"/>
        </w:rPr>
        <w:t xml:space="preserve">w Komitecie Honorowym, zobowiązany jest do: </w:t>
      </w:r>
    </w:p>
    <w:p w:rsidR="003F2F91" w:rsidRDefault="00592FA3" w:rsidP="003F2F91">
      <w:pPr>
        <w:pStyle w:val="NormalnyWeb"/>
        <w:jc w:val="both"/>
      </w:pPr>
      <w:r>
        <w:t>* dostarczenia</w:t>
      </w:r>
      <w:bookmarkStart w:id="0" w:name="_GoBack"/>
      <w:bookmarkEnd w:id="0"/>
      <w:r w:rsidR="0072480F">
        <w:t xml:space="preserve"> Przewodniczącej</w:t>
      </w:r>
      <w:r w:rsidR="003F2F91">
        <w:t xml:space="preserve"> </w:t>
      </w:r>
      <w:r w:rsidR="0072480F">
        <w:t>Lubuskiej Okręgowej</w:t>
      </w:r>
      <w:r w:rsidR="003F2F91">
        <w:t xml:space="preserve"> Izby Inżynierów Budownictwa zaproszenia na to wydarzenie;</w:t>
      </w:r>
    </w:p>
    <w:p w:rsidR="003F2F91" w:rsidRDefault="003F2F91" w:rsidP="003F2F91">
      <w:pPr>
        <w:pStyle w:val="NormalnyWeb"/>
        <w:jc w:val="both"/>
      </w:pPr>
      <w:r>
        <w:t>* zamieszczenia logo  </w:t>
      </w:r>
      <w:r w:rsidR="00D34F95">
        <w:t>Lubuskiej Okręgowej</w:t>
      </w:r>
      <w:r>
        <w:t xml:space="preserve"> Izby Inżynierów Budownictwa oraz informacji o Patronaci</w:t>
      </w:r>
      <w:r w:rsidR="00D34F95">
        <w:t xml:space="preserve">e Honorowym lub udziale Przewodniczącej </w:t>
      </w:r>
      <w:r w:rsidR="00D34F95">
        <w:t>Lubuskiej Okręgowej</w:t>
      </w:r>
      <w:r>
        <w:t xml:space="preserve"> Izby Inżynierów Budownictwa w Komitecie Honorowym danego wydarzenia we wszystkich oficjalnych materiałach promocyjnych i informacyjnych dotyczących tego przedsięwzięcia;</w:t>
      </w:r>
    </w:p>
    <w:p w:rsidR="00D34F95" w:rsidRDefault="003F2F91" w:rsidP="00D34F95">
      <w:pPr>
        <w:pStyle w:val="NormalnyWeb"/>
        <w:jc w:val="both"/>
      </w:pPr>
      <w:r>
        <w:t xml:space="preserve">* umieszczenia na stronie internetowej organizatora linku do strony </w:t>
      </w:r>
      <w:r w:rsidR="00D34F95">
        <w:t>Lubuskiej Okręgowej</w:t>
      </w:r>
      <w:r>
        <w:t xml:space="preserve"> Izby Inżynierów Budownictwa - </w:t>
      </w:r>
      <w:hyperlink r:id="rId5" w:history="1">
        <w:r w:rsidR="00D34F95" w:rsidRPr="00E10F5A">
          <w:rPr>
            <w:rStyle w:val="Hipercze"/>
          </w:rPr>
          <w:t>www.lbs.piib.org.pl</w:t>
        </w:r>
      </w:hyperlink>
    </w:p>
    <w:p w:rsidR="003F2F91" w:rsidRDefault="003F2F91" w:rsidP="003F2F91">
      <w:pPr>
        <w:pStyle w:val="NormalnyWeb"/>
        <w:jc w:val="both"/>
      </w:pPr>
      <w:r>
        <w:t xml:space="preserve">* przesłania informacji (objętość ok. 2500 znaków ze spacjami) o przebiegu przedsięwzięcia po jego zrealizowaniu w przeciągu 3 dni na adres: </w:t>
      </w:r>
      <w:hyperlink r:id="rId6" w:history="1">
        <w:r w:rsidR="00D34F95" w:rsidRPr="00E10F5A">
          <w:rPr>
            <w:rStyle w:val="Hipercze"/>
          </w:rPr>
          <w:t>lbs@lbs.piib.org.pl</w:t>
        </w:r>
      </w:hyperlink>
      <w:r>
        <w:t xml:space="preserve"> do ewentualnego wykorzystania na stronie internetowej: </w:t>
      </w:r>
      <w:hyperlink r:id="rId7" w:history="1">
        <w:r w:rsidR="00D34F95" w:rsidRPr="00E10F5A">
          <w:rPr>
            <w:rStyle w:val="Hipercze"/>
          </w:rPr>
          <w:t>www.lbs.piib.org.pl</w:t>
        </w:r>
      </w:hyperlink>
    </w:p>
    <w:p w:rsidR="003F2F91" w:rsidRDefault="003F2F91" w:rsidP="003F2F91">
      <w:pPr>
        <w:pStyle w:val="NormalnyWeb"/>
        <w:jc w:val="both"/>
      </w:pPr>
      <w:r>
        <w:rPr>
          <w:rStyle w:val="Pogrubienie"/>
        </w:rPr>
        <w:t>Odebranie Patronatu H</w:t>
      </w:r>
      <w:r w:rsidR="00D34F95">
        <w:rPr>
          <w:rStyle w:val="Pogrubienie"/>
        </w:rPr>
        <w:t xml:space="preserve">onorowego lub rezygnacja </w:t>
      </w:r>
      <w:r w:rsidR="00D34F95">
        <w:rPr>
          <w:rStyle w:val="Pogrubienie"/>
        </w:rPr>
        <w:t>Przewodniczącej Lubuskiej Okręgowej</w:t>
      </w:r>
      <w:r w:rsidR="00D34F95">
        <w:rPr>
          <w:rStyle w:val="Pogrubienie"/>
        </w:rPr>
        <w:t xml:space="preserve"> </w:t>
      </w:r>
      <w:r>
        <w:rPr>
          <w:rStyle w:val="Pogrubienie"/>
        </w:rPr>
        <w:t>Izby Inżynierów  Budownictwa z  udziału  w Komitecie Honorowym może nastąpić w przypadku:</w:t>
      </w:r>
    </w:p>
    <w:p w:rsidR="003F2F91" w:rsidRDefault="003F2F91" w:rsidP="003F2F91">
      <w:pPr>
        <w:pStyle w:val="NormalnyWeb"/>
        <w:jc w:val="both"/>
      </w:pPr>
      <w:r>
        <w:t>* prowadzenia przez organizatora lub uczestnika imprezy działań o charakterze promocyjnym, dotyczących konkretnych produktów, usług czy firm, w szczególności w takiej formie, która mogłaby sug</w:t>
      </w:r>
      <w:r w:rsidR="00D34F95">
        <w:t>erować poparcie dla nich Przewodniczącej Lubuskiej Okręgowej</w:t>
      </w:r>
      <w:r>
        <w:t xml:space="preserve"> Izby Inżynierów Budownictwa;</w:t>
      </w:r>
    </w:p>
    <w:p w:rsidR="003F2F91" w:rsidRDefault="003F2F91" w:rsidP="003F2F91">
      <w:pPr>
        <w:pStyle w:val="NormalnyWeb"/>
        <w:jc w:val="both"/>
      </w:pPr>
      <w:r>
        <w:t>* lobbingowego charakteru przedsięwzięcia.</w:t>
      </w:r>
    </w:p>
    <w:p w:rsidR="003F2F91" w:rsidRDefault="003F2F91" w:rsidP="003F2F91">
      <w:pPr>
        <w:pStyle w:val="NormalnyWeb"/>
        <w:jc w:val="both"/>
      </w:pPr>
      <w:r>
        <w:t> </w:t>
      </w:r>
    </w:p>
    <w:p w:rsidR="003965E9" w:rsidRDefault="003965E9"/>
    <w:sectPr w:rsidR="00396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91"/>
    <w:rsid w:val="003965E9"/>
    <w:rsid w:val="003F2F91"/>
    <w:rsid w:val="00592FA3"/>
    <w:rsid w:val="005C4CA3"/>
    <w:rsid w:val="0072480F"/>
    <w:rsid w:val="00D3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9977"/>
  <w15:chartTrackingRefBased/>
  <w15:docId w15:val="{B3A47BBD-3B03-4672-8B92-8DCD57B3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2F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3F2F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bs.piib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bs@lbs.piib.org.pl" TargetMode="External"/><Relationship Id="rId5" Type="http://schemas.openxmlformats.org/officeDocument/2006/relationships/hyperlink" Target="http://www.lbs.piib.org.pl" TargetMode="External"/><Relationship Id="rId4" Type="http://schemas.openxmlformats.org/officeDocument/2006/relationships/hyperlink" Target="mailto:lbs@lbs.piib.org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2021-01-26T10:25:00Z</cp:lastPrinted>
  <dcterms:created xsi:type="dcterms:W3CDTF">2021-01-26T09:59:00Z</dcterms:created>
  <dcterms:modified xsi:type="dcterms:W3CDTF">2021-01-26T10:29:00Z</dcterms:modified>
</cp:coreProperties>
</file>