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D0" w:rsidRPr="003C21BC" w:rsidRDefault="005747D0" w:rsidP="005747D0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3C21BC">
        <w:rPr>
          <w:rFonts w:ascii="Times New Roman" w:hAnsi="Times New Roman" w:cs="Times New Roman"/>
          <w:b/>
        </w:rPr>
        <w:t>Załącznik nr 2</w:t>
      </w:r>
    </w:p>
    <w:p w:rsidR="005747D0" w:rsidRPr="006E0960" w:rsidRDefault="005747D0" w:rsidP="005747D0">
      <w:pPr>
        <w:jc w:val="center"/>
        <w:rPr>
          <w:rFonts w:ascii="Times New Roman" w:hAnsi="Times New Roman" w:cs="Times New Roman"/>
          <w:i/>
        </w:rPr>
      </w:pPr>
      <w:r w:rsidRPr="006E0960">
        <w:rPr>
          <w:rFonts w:ascii="Times New Roman" w:hAnsi="Times New Roman" w:cs="Times New Roman"/>
          <w:i/>
        </w:rPr>
        <w:t>WZÓR</w:t>
      </w:r>
    </w:p>
    <w:p w:rsidR="005747D0" w:rsidRPr="006E0960" w:rsidRDefault="005747D0" w:rsidP="005747D0">
      <w:pPr>
        <w:jc w:val="both"/>
        <w:rPr>
          <w:rFonts w:ascii="Times New Roman" w:hAnsi="Times New Roman" w:cs="Times New Roman"/>
        </w:rPr>
      </w:pPr>
      <w:r w:rsidRPr="006E0960">
        <w:rPr>
          <w:rFonts w:ascii="Times New Roman" w:hAnsi="Times New Roman" w:cs="Times New Roman"/>
        </w:rPr>
        <w:t xml:space="preserve">FORMULARZ, </w:t>
      </w:r>
      <w:proofErr w:type="gramStart"/>
      <w:r w:rsidRPr="006E0960">
        <w:rPr>
          <w:rFonts w:ascii="Times New Roman" w:hAnsi="Times New Roman" w:cs="Times New Roman"/>
        </w:rPr>
        <w:t>NA KTÓRYM</w:t>
      </w:r>
      <w:proofErr w:type="gramEnd"/>
      <w:r w:rsidRPr="006E0960">
        <w:rPr>
          <w:rFonts w:ascii="Times New Roman" w:hAnsi="Times New Roman" w:cs="Times New Roman"/>
        </w:rPr>
        <w:t xml:space="preserve"> DOKONUJE SIĘ ROZLICZENIA FAKTYCZNIE PONIESIONYCH KOSZTÓW PRZEDSIĘWZIĘCIA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095"/>
        <w:gridCol w:w="489"/>
        <w:gridCol w:w="3651"/>
      </w:tblGrid>
      <w:tr w:rsidR="005747D0" w:rsidRPr="006E0960" w:rsidTr="00F4197C">
        <w:tc>
          <w:tcPr>
            <w:tcW w:w="5148" w:type="dxa"/>
            <w:gridSpan w:val="2"/>
            <w:vAlign w:val="center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 Wnioskodawca: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...................................................................</w:t>
            </w:r>
          </w:p>
        </w:tc>
        <w:tc>
          <w:tcPr>
            <w:tcW w:w="4140" w:type="dxa"/>
            <w:gridSpan w:val="2"/>
            <w:vAlign w:val="center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Numer umowy: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......................................................</w:t>
            </w:r>
          </w:p>
        </w:tc>
      </w:tr>
      <w:tr w:rsidR="005747D0" w:rsidRPr="006E0960" w:rsidTr="00F4197C">
        <w:tc>
          <w:tcPr>
            <w:tcW w:w="9288" w:type="dxa"/>
            <w:gridSpan w:val="4"/>
          </w:tcPr>
          <w:p w:rsidR="005747D0" w:rsidRPr="006E0960" w:rsidRDefault="005747D0" w:rsidP="00F4197C">
            <w:pPr>
              <w:rPr>
                <w:rFonts w:ascii="Times New Roman" w:hAnsi="Times New Roman" w:cs="Times New Roman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Rodzaj przedsięwzięcia (zaznaczyć właściwe*):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,C,D,E</w:t>
            </w:r>
            <w:r w:rsidR="001769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,F,G,H,I,J,K,L,Ł,M,N,O,P,R</w:t>
            </w:r>
          </w:p>
        </w:tc>
      </w:tr>
      <w:tr w:rsidR="005747D0" w:rsidRPr="006E0960" w:rsidTr="00F4197C">
        <w:tc>
          <w:tcPr>
            <w:tcW w:w="3053" w:type="dxa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 Faktyczny koszt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(dla przedsięwzięć </w:t>
            </w:r>
            <w:r w:rsidR="001769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1769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1769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uzupełnia się na podstawie oświadczenia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inwestora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 którym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mowa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art. 18 ust. 1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ustawy**)</w:t>
            </w:r>
          </w:p>
          <w:p w:rsidR="005747D0" w:rsidRPr="006E0960" w:rsidRDefault="005747D0" w:rsidP="00F4197C">
            <w:pPr>
              <w:rPr>
                <w:rFonts w:ascii="Times New Roman" w:hAnsi="Times New Roman" w:cs="Times New Roman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proofErr w:type="gramEnd"/>
            <w:r w:rsidRPr="006E09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4" w:type="dxa"/>
            <w:gridSpan w:val="2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  Udział wnioskodawcy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faktycznym koszcie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(dotyczy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przedsięwzięć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,U</w:t>
            </w: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uzupełnia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się na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podstawie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oświadczenia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inwestora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 którym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mowa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art. 18 ust. 1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pkt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 ustawy**)</w:t>
            </w:r>
          </w:p>
          <w:p w:rsidR="005747D0" w:rsidRPr="006E0960" w:rsidRDefault="005747D0" w:rsidP="00F4197C">
            <w:pPr>
              <w:rPr>
                <w:rFonts w:ascii="Times New Roman" w:hAnsi="Times New Roman" w:cs="Times New Roman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proofErr w:type="gramEnd"/>
          </w:p>
        </w:tc>
        <w:tc>
          <w:tcPr>
            <w:tcW w:w="3651" w:type="dxa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  Kwota</w:t>
            </w:r>
            <w:r w:rsidRPr="006E096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73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wsparcia </w:t>
            </w: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wynikająca z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umowy .............................zł</w:t>
            </w:r>
            <w:proofErr w:type="gramEnd"/>
          </w:p>
        </w:tc>
      </w:tr>
      <w:tr w:rsidR="005747D0" w:rsidRPr="006E0960" w:rsidTr="00F4197C">
        <w:tc>
          <w:tcPr>
            <w:tcW w:w="3053" w:type="dxa"/>
            <w:shd w:val="clear" w:color="auto" w:fill="auto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7.  </w:t>
            </w:r>
            <w:r w:rsidRPr="00173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</w:t>
            </w: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należne (od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30% do 55% kwoty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poz. 4, ale nie większe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kwota z poz. 6, a dla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przedsięwzięć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,U</w:t>
            </w: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dodatkowo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nie większe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50% kwoty z poz. 5</w:t>
            </w:r>
          </w:p>
          <w:p w:rsidR="005747D0" w:rsidRPr="006E0960" w:rsidRDefault="005747D0" w:rsidP="00F4197C">
            <w:pPr>
              <w:rPr>
                <w:rFonts w:ascii="Times New Roman" w:hAnsi="Times New Roman" w:cs="Times New Roman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proofErr w:type="gramEnd"/>
          </w:p>
        </w:tc>
        <w:tc>
          <w:tcPr>
            <w:tcW w:w="2584" w:type="dxa"/>
            <w:gridSpan w:val="2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  Wypłacona kwota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wsparcia</w:t>
            </w:r>
            <w:proofErr w:type="gramEnd"/>
          </w:p>
          <w:p w:rsidR="005747D0" w:rsidRPr="00467F51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proofErr w:type="gramEnd"/>
          </w:p>
        </w:tc>
        <w:tc>
          <w:tcPr>
            <w:tcW w:w="3651" w:type="dxa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  Do wypłaty (nadwyżka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173D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należnego nad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kwotą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wypłaconego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jeżeli liczba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ujemna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wpisać 0,00 zł)</w:t>
            </w:r>
          </w:p>
          <w:p w:rsidR="005747D0" w:rsidRPr="00467F51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proofErr w:type="gramEnd"/>
          </w:p>
        </w:tc>
      </w:tr>
      <w:tr w:rsidR="005747D0" w:rsidRPr="006E0960" w:rsidTr="00F4197C">
        <w:tc>
          <w:tcPr>
            <w:tcW w:w="3053" w:type="dxa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  Do zwrotu (nadwyżka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wypłaconego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kwotą </w:t>
            </w:r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należnego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jeżeli liczba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ujemna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wpisać 0,00 zł)</w:t>
            </w:r>
          </w:p>
          <w:p w:rsidR="005747D0" w:rsidRPr="00467F51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</w:t>
            </w:r>
            <w:proofErr w:type="gramEnd"/>
          </w:p>
        </w:tc>
        <w:tc>
          <w:tcPr>
            <w:tcW w:w="2584" w:type="dxa"/>
            <w:gridSpan w:val="2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  Udział należnego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faktycznym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koszcie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przedsięwzięcia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.............................%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(kwotę z poz. 7 należy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podzielić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przez kwotę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poz. 4 i pomnożyć</w:t>
            </w:r>
          </w:p>
          <w:p w:rsidR="005747D0" w:rsidRPr="00467F51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100)</w:t>
            </w:r>
          </w:p>
        </w:tc>
        <w:tc>
          <w:tcPr>
            <w:tcW w:w="3651" w:type="dxa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  Liczba i powierzchnia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użytkowa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pozyskanych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ramach przedsięwzięcia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mieszkalnych: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:rsidR="005747D0" w:rsidRPr="00467F51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....................................... </w:t>
            </w: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proofErr w:type="gramEnd"/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5747D0" w:rsidRPr="006E0960" w:rsidTr="00F4197C">
        <w:tc>
          <w:tcPr>
            <w:tcW w:w="3053" w:type="dxa"/>
            <w:vAlign w:val="center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13.  Inne niż </w:t>
            </w:r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wsparcie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467F5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finansowe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źródła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sfinansowania</w:t>
            </w:r>
            <w:proofErr w:type="gramEnd"/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przedsięwzięcia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(rodzaje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kwoty):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</w:t>
            </w:r>
          </w:p>
        </w:tc>
        <w:tc>
          <w:tcPr>
            <w:tcW w:w="2584" w:type="dxa"/>
            <w:gridSpan w:val="2"/>
            <w:vAlign w:val="center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  Dane kontaktowe osoby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wypełniającej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rozliczenie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</w:t>
            </w:r>
          </w:p>
        </w:tc>
        <w:tc>
          <w:tcPr>
            <w:tcW w:w="3651" w:type="dxa"/>
            <w:vAlign w:val="center"/>
          </w:tcPr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  Podpis osoby uprawnionej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składania oświadczeń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imieniu wnioskodawcy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</w:t>
            </w: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5747D0" w:rsidRPr="006E0960" w:rsidRDefault="005747D0" w:rsidP="00F4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............................................</w:t>
            </w:r>
          </w:p>
          <w:p w:rsidR="005747D0" w:rsidRPr="006E0960" w:rsidRDefault="005747D0" w:rsidP="00F419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miejscowość</w:t>
            </w:r>
            <w:proofErr w:type="gramEnd"/>
            <w:r w:rsidRPr="006E09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data</w:t>
            </w:r>
          </w:p>
        </w:tc>
      </w:tr>
    </w:tbl>
    <w:p w:rsidR="005747D0" w:rsidRPr="006E0960" w:rsidRDefault="005747D0" w:rsidP="00574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0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Objaśnienia:</w:t>
      </w:r>
    </w:p>
    <w:p w:rsidR="005747D0" w:rsidRPr="006E0960" w:rsidRDefault="005747D0" w:rsidP="00574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7D0" w:rsidRDefault="005747D0" w:rsidP="005747D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09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   Rodzaje przedsięwzięć:</w:t>
      </w:r>
    </w:p>
    <w:p w:rsidR="005747D0" w:rsidRPr="006E0960" w:rsidRDefault="005747D0" w:rsidP="005747D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965" w:rsidRPr="00CF1600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A.   Budowa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na nieruchomości stanowiącej własność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lub będącej w użytkowaniu wieczystym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gminy, jednoosobowej spółki gminnej, spółki celowej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34211F">
        <w:rPr>
          <w:rFonts w:ascii="Times New Roman" w:eastAsiaTheme="minorEastAsia" w:hAnsi="Times New Roman"/>
          <w:color w:val="FFFFFF" w:themeColor="background1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powiatu,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organizacji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pożytku publicznego, Skarbu Państwa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(art. 3 ust. 1 pkt 1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2503C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w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wyniku którego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powstaną lokale mieszkalne zwiększające mieszkaniowy zasób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Pr="002503C6" w:rsidRDefault="00176965" w:rsidP="00176965">
      <w:pPr>
        <w:pStyle w:val="ZPKTzmpktartykuempunktem"/>
        <w:ind w:left="0" w:firstLine="0"/>
        <w:rPr>
          <w:rFonts w:ascii="Calibri" w:eastAsia="Calibri" w:hAnsi="Calibri"/>
          <w:sz w:val="22"/>
          <w:szCs w:val="22"/>
          <w:lang w:eastAsia="en-US"/>
        </w:rPr>
      </w:pPr>
      <w:r w:rsidRPr="00CF1600">
        <w:rPr>
          <w:rFonts w:ascii="Times New Roman" w:eastAsiaTheme="minorEastAsia" w:hAnsi="Times New Roman"/>
          <w:szCs w:val="24"/>
        </w:rPr>
        <w:t>B.  </w:t>
      </w:r>
      <w:r>
        <w:t>R</w:t>
      </w:r>
      <w:r w:rsidRPr="006A1F93">
        <w:t>emon</w:t>
      </w:r>
      <w:r>
        <w:t>t</w:t>
      </w:r>
      <w:r w:rsidRPr="006A1F93">
        <w:t xml:space="preserve"> lub przebudow</w:t>
      </w:r>
      <w:r>
        <w:t>a</w:t>
      </w:r>
      <w:r w:rsidRPr="006A1F93">
        <w:t xml:space="preserve"> budynku</w:t>
      </w:r>
      <w:r>
        <w:t xml:space="preserve"> niemieszkalnego</w:t>
      </w:r>
      <w:r w:rsidRPr="006A1F93">
        <w:t xml:space="preserve"> przeznaczonego na pobyt ludzi</w:t>
      </w:r>
      <w:r>
        <w:t>,</w:t>
      </w:r>
      <w:r w:rsidRPr="006A1F93">
        <w:t xml:space="preserve"> będącego własnością gminy</w:t>
      </w:r>
      <w:r>
        <w:t>, jednoosobowej spółki gminnej, spółki celowej, po</w:t>
      </w:r>
      <w:r>
        <w:rPr>
          <w:rFonts w:ascii="Times New Roman" w:eastAsiaTheme="minorEastAsia" w:hAnsi="Times New Roman"/>
          <w:szCs w:val="24"/>
        </w:rPr>
        <w:t xml:space="preserve">wiatu, </w:t>
      </w:r>
      <w:r w:rsidRPr="00CF1600">
        <w:rPr>
          <w:rFonts w:ascii="Times New Roman" w:eastAsiaTheme="minorEastAsia" w:hAnsi="Times New Roman"/>
          <w:szCs w:val="24"/>
        </w:rPr>
        <w:t xml:space="preserve">organizacji pożytku publicznego, Skarbu </w:t>
      </w:r>
      <w:proofErr w:type="gramStart"/>
      <w:r w:rsidRPr="00CF1600">
        <w:rPr>
          <w:rFonts w:ascii="Times New Roman" w:eastAsiaTheme="minorEastAsia" w:hAnsi="Times New Roman"/>
          <w:szCs w:val="24"/>
        </w:rPr>
        <w:t>Państwa</w:t>
      </w:r>
      <w:r>
        <w:t xml:space="preserve"> </w:t>
      </w:r>
      <w:r w:rsidRPr="006A1F93">
        <w:t xml:space="preserve"> albo</w:t>
      </w:r>
      <w:proofErr w:type="gramEnd"/>
      <w:r w:rsidRPr="006A1F93">
        <w:t xml:space="preserve"> części takiego budynku</w:t>
      </w:r>
      <w:r>
        <w:t xml:space="preserve"> </w:t>
      </w:r>
      <w:r w:rsidRPr="00CF1600">
        <w:rPr>
          <w:rFonts w:ascii="Times New Roman" w:eastAsiaTheme="minorEastAsia" w:hAnsi="Times New Roman"/>
          <w:szCs w:val="24"/>
        </w:rPr>
        <w:t xml:space="preserve">(art. 3 ust. 1 pkt 2 </w:t>
      </w:r>
      <w:r w:rsidRPr="0034211F">
        <w:rPr>
          <w:rFonts w:ascii="Times New Roman" w:eastAsiaTheme="minorEastAsia" w:hAnsi="Times New Roman"/>
          <w:szCs w:val="24"/>
        </w:rPr>
        <w:t>ustawy</w:t>
      </w:r>
      <w:r w:rsidRPr="00CF1600">
        <w:rPr>
          <w:rFonts w:ascii="Times New Roman" w:eastAsiaTheme="minorEastAsia" w:hAnsi="Times New Roman"/>
          <w:szCs w:val="24"/>
        </w:rPr>
        <w:t>)</w:t>
      </w:r>
      <w:r>
        <w:rPr>
          <w:rFonts w:ascii="Times New Roman" w:eastAsiaTheme="minorEastAsia" w:hAnsi="Times New Roman"/>
          <w:szCs w:val="24"/>
        </w:rPr>
        <w:t>, w wyniku którego powstaną lokale mieszkalne zwiększające mieszkaniowy zasób gminy</w:t>
      </w:r>
      <w:r w:rsidRPr="00CF1600">
        <w:rPr>
          <w:rFonts w:ascii="Times New Roman" w:eastAsiaTheme="minorEastAsia" w:hAnsi="Times New Roman"/>
          <w:szCs w:val="24"/>
        </w:rPr>
        <w:t>.</w:t>
      </w:r>
    </w:p>
    <w:p w:rsidR="00176965" w:rsidRPr="00F4197C" w:rsidRDefault="00176965" w:rsidP="00176965">
      <w:pPr>
        <w:pStyle w:val="ZPKTzmpktartykuempunktem"/>
        <w:ind w:left="0" w:firstLine="0"/>
        <w:rPr>
          <w:rFonts w:ascii="Times New Roman" w:eastAsiaTheme="minorEastAsia" w:hAnsi="Times New Roman"/>
          <w:szCs w:val="24"/>
        </w:rPr>
      </w:pPr>
      <w:r>
        <w:t>C. R</w:t>
      </w:r>
      <w:r w:rsidRPr="006A1F93">
        <w:t>emon</w:t>
      </w:r>
      <w:r>
        <w:t>t</w:t>
      </w:r>
      <w:r w:rsidRPr="006A1F93">
        <w:t xml:space="preserve"> lub przebudow</w:t>
      </w:r>
      <w:r>
        <w:t>a</w:t>
      </w:r>
      <w:r w:rsidRPr="006A1F93">
        <w:t xml:space="preserve"> budynku mieszkalnego</w:t>
      </w:r>
      <w:r>
        <w:t>,</w:t>
      </w:r>
      <w:r w:rsidRPr="006A1F93">
        <w:t xml:space="preserve"> będącego własnością gminy</w:t>
      </w:r>
      <w:r>
        <w:t>, jednoosobowej spółki gminnej, spółki celowej, po</w:t>
      </w:r>
      <w:r>
        <w:rPr>
          <w:rFonts w:ascii="Times New Roman" w:eastAsiaTheme="minorEastAsia" w:hAnsi="Times New Roman"/>
          <w:szCs w:val="24"/>
        </w:rPr>
        <w:t xml:space="preserve">wiatu, </w:t>
      </w:r>
      <w:r w:rsidRPr="00CF1600">
        <w:rPr>
          <w:rFonts w:ascii="Times New Roman" w:eastAsiaTheme="minorEastAsia" w:hAnsi="Times New Roman"/>
          <w:szCs w:val="24"/>
        </w:rPr>
        <w:t xml:space="preserve">organizacji pożytku publicznego, Skarbu </w:t>
      </w:r>
      <w:proofErr w:type="gramStart"/>
      <w:r w:rsidRPr="00CF1600">
        <w:rPr>
          <w:rFonts w:ascii="Times New Roman" w:eastAsiaTheme="minorEastAsia" w:hAnsi="Times New Roman"/>
          <w:szCs w:val="24"/>
        </w:rPr>
        <w:t>Państwa</w:t>
      </w:r>
      <w:r>
        <w:t xml:space="preserve"> </w:t>
      </w:r>
      <w:r w:rsidRPr="006A1F93">
        <w:t xml:space="preserve"> </w:t>
      </w:r>
      <w:r>
        <w:t>albo</w:t>
      </w:r>
      <w:proofErr w:type="gramEnd"/>
      <w:r w:rsidRPr="006A1F93">
        <w:t xml:space="preserve"> części takiego budynku, jeżeli budynek mieszkalny </w:t>
      </w:r>
      <w:r>
        <w:t xml:space="preserve">albo </w:t>
      </w:r>
      <w:r w:rsidRPr="006A1F93">
        <w:t>jego część</w:t>
      </w:r>
      <w:r>
        <w:t>,</w:t>
      </w:r>
      <w:r w:rsidRPr="006A1F93">
        <w:t xml:space="preserve"> ze względu na zły stan techniczny został wyłączony z</w:t>
      </w:r>
      <w:r>
        <w:t xml:space="preserve"> użytkowania</w:t>
      </w:r>
      <w:r w:rsidRPr="006A1F93">
        <w:t> </w:t>
      </w:r>
      <w:r>
        <w:t xml:space="preserve"> albo zakazano jego użytkowania na podstawie odpowiednio </w:t>
      </w:r>
      <w:r w:rsidRPr="006A1F93">
        <w:t>art. 66</w:t>
      </w:r>
      <w:r>
        <w:t xml:space="preserve"> ust. 2 albo </w:t>
      </w:r>
      <w:r w:rsidRPr="006A1F93">
        <w:t>art. 68 </w:t>
      </w:r>
      <w:r>
        <w:t xml:space="preserve">pkt 1 </w:t>
      </w:r>
      <w:r w:rsidRPr="006A1F93">
        <w:t xml:space="preserve">ustawy z dnia 7 lipca 1994 r. </w:t>
      </w:r>
      <w:r>
        <w:t xml:space="preserve">- </w:t>
      </w:r>
      <w:r w:rsidRPr="006A1F93">
        <w:t>Prawo budowlane (Dz. U. z 201</w:t>
      </w:r>
      <w:r>
        <w:t>7</w:t>
      </w:r>
      <w:r w:rsidRPr="006A1F93">
        <w:t> r. poz. </w:t>
      </w:r>
      <w:r>
        <w:t>1332 i 1529),</w:t>
      </w:r>
      <w:r>
        <w:rPr>
          <w:rFonts w:ascii="Times New Roman" w:eastAsiaTheme="minorEastAsia" w:hAnsi="Times New Roman"/>
          <w:szCs w:val="24"/>
        </w:rPr>
        <w:t xml:space="preserve"> (art. 3 ust. 1 pkt </w:t>
      </w:r>
      <w:r w:rsidRPr="00CF1600">
        <w:rPr>
          <w:rFonts w:ascii="Times New Roman" w:eastAsiaTheme="minorEastAsia" w:hAnsi="Times New Roman"/>
          <w:szCs w:val="24"/>
        </w:rPr>
        <w:t xml:space="preserve">3 </w:t>
      </w:r>
      <w:r w:rsidRPr="0034211F">
        <w:rPr>
          <w:rFonts w:ascii="Times New Roman" w:eastAsiaTheme="minorEastAsia" w:hAnsi="Times New Roman"/>
          <w:szCs w:val="24"/>
        </w:rPr>
        <w:t>ustawy</w:t>
      </w:r>
      <w:r w:rsidRPr="00CF1600">
        <w:rPr>
          <w:rFonts w:ascii="Times New Roman" w:eastAsiaTheme="minorEastAsia" w:hAnsi="Times New Roman"/>
          <w:szCs w:val="24"/>
        </w:rPr>
        <w:t>)</w:t>
      </w:r>
      <w:r>
        <w:rPr>
          <w:rFonts w:ascii="Times New Roman" w:eastAsiaTheme="minorEastAsia" w:hAnsi="Times New Roman"/>
          <w:szCs w:val="24"/>
        </w:rPr>
        <w:t xml:space="preserve">, w </w:t>
      </w:r>
      <w:proofErr w:type="gramStart"/>
      <w:r>
        <w:rPr>
          <w:rFonts w:ascii="Times New Roman" w:eastAsiaTheme="minorEastAsia" w:hAnsi="Times New Roman"/>
          <w:szCs w:val="24"/>
        </w:rPr>
        <w:t>wyniku którego</w:t>
      </w:r>
      <w:proofErr w:type="gramEnd"/>
      <w:r>
        <w:rPr>
          <w:rFonts w:ascii="Times New Roman" w:eastAsiaTheme="minorEastAsia" w:hAnsi="Times New Roman"/>
          <w:szCs w:val="24"/>
        </w:rPr>
        <w:t xml:space="preserve"> powstaną lokale mieszkalne zwiększające mieszkaniowy zasób gminy</w:t>
      </w:r>
      <w:r w:rsidRPr="00CF1600">
        <w:rPr>
          <w:rFonts w:ascii="Times New Roman" w:eastAsiaTheme="minorEastAsia" w:hAnsi="Times New Roman"/>
          <w:szCs w:val="24"/>
        </w:rPr>
        <w:t>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D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Zmiana sposobu użytkowania bud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ynku będącego własnością gminy jednoosobowej spółki gminnej, spółki celowej,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34211F">
        <w:rPr>
          <w:rFonts w:ascii="Times New Roman" w:eastAsiaTheme="minorEastAsia" w:hAnsi="Times New Roman"/>
          <w:sz w:val="24"/>
          <w:szCs w:val="24"/>
          <w:lang w:eastAsia="pl-PL"/>
        </w:rPr>
        <w:t>powiatu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tku publicznego, Skarbu Państwa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części takiego budynku, wymagająca dokonania remontu lub przebudowy (art. 3 ust. 1 pkt 4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w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wyniku której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powstaną lokale mieszkalne zwiększające mieszkaniowy zasób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E.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Zmiana sposobu użytkowania bud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ynku będącego własnością gminy jednoosobowej spółki gminnej, spółki celowej,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34211F">
        <w:rPr>
          <w:rFonts w:ascii="Times New Roman" w:eastAsiaTheme="minorEastAsia" w:hAnsi="Times New Roman"/>
          <w:sz w:val="24"/>
          <w:szCs w:val="24"/>
          <w:lang w:eastAsia="pl-PL"/>
        </w:rPr>
        <w:t>powiatu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tku publicznego, Skarbu Państwa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części takiego budynku, wymagająca dokonania remontu lub przebudowy (art. 3 ust. 1 pkt 4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w wyniku której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powstaną  tymczasowe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pomieszczenia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Pr="00CF1600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F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.   Kupno lokali </w:t>
      </w:r>
      <w:proofErr w:type="gramStart"/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mieszkalnych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proofErr w:type="gramEnd"/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mieszkalnego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udziału we własności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(art. 3 ust. 1 pkt 5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w wyniku którego powstaną lokale mieszkalne zwiększające mieszkaniowy zasób gminy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G.   Kupno lokali mieszkalnych,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mieszkalnego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albo udziału we własności budynku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połączone z remontem tych lokali lub budynku (art. 3 ust. 1 pkt 6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w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wyniku którego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powstaną lokale mieszkalne zwiększające mieszkaniowy zasób gminy.</w:t>
      </w:r>
    </w:p>
    <w:p w:rsidR="00176965" w:rsidRPr="00CF1600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Budowa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budynku na nieruchomo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ści stanowiącej własność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lub będącej w użytkowaniu wieczystym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gminy, </w:t>
      </w:r>
      <w:r w:rsidRPr="006E49B9">
        <w:rPr>
          <w:rFonts w:ascii="Times New Roman" w:eastAsiaTheme="minorEastAsia" w:hAnsi="Times New Roman"/>
          <w:sz w:val="24"/>
          <w:szCs w:val="24"/>
          <w:lang w:eastAsia="pl-PL"/>
        </w:rPr>
        <w:t>jednoosobowej spółki gminnej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związku międzygminnego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pożyt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ku publicznego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(art.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4 ust. 1 pkt 1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w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wyniku którego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powstanie noclegownia, schronisko dla bezdomnych lub ogrzewalnia, lub nastąpi zwiększenie powierzchni użytkowej pomieszczeń mieszkalnych, w tym sypialni w istniejącej noclegowni lub schronisku dla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bezdomnych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Pr="00CF1600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I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.   Remont lub przebudowa budynku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niemieszkalnego,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przeznaczonego na pobyt ludzi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będącego własnością gminy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6E49B9">
        <w:rPr>
          <w:rFonts w:ascii="Times New Roman" w:eastAsiaTheme="minorEastAsia" w:hAnsi="Times New Roman"/>
          <w:sz w:val="24"/>
          <w:szCs w:val="24"/>
          <w:lang w:eastAsia="pl-PL"/>
        </w:rPr>
        <w:t>jednoosobowej spółki gminnej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związku międzygminnego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, organizacji pożyt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ku publicznego,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albo części takiego budynku (art.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4 ust. 1 pkt 2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ustawy)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w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wyniku którego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powstanie noclegownia, schronisko dla bezdomnych lub ogrzewalnia, lub nastąpi zwiększenie powierzchni użytkowej pomieszczeń mieszkalnych, w tym sypialni w istniejącej noclegowni lub schronisku dla bezdomnych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Pr="00340462" w:rsidRDefault="00176965" w:rsidP="00176965">
      <w:pPr>
        <w:pStyle w:val="ZPKTzmpktartykuempunktem"/>
        <w:ind w:left="0" w:firstLine="0"/>
      </w:pPr>
      <w:r>
        <w:rPr>
          <w:rFonts w:ascii="Times New Roman" w:hAnsi="Times New Roman"/>
          <w:szCs w:val="24"/>
        </w:rPr>
        <w:t>J</w:t>
      </w:r>
      <w:r w:rsidRPr="00CF1600">
        <w:rPr>
          <w:rFonts w:ascii="Times New Roman" w:hAnsi="Times New Roman"/>
          <w:szCs w:val="24"/>
        </w:rPr>
        <w:t>.</w:t>
      </w:r>
      <w:r w:rsidRPr="008B4C96">
        <w:t xml:space="preserve"> </w:t>
      </w:r>
      <w:r>
        <w:t>R</w:t>
      </w:r>
      <w:r w:rsidRPr="006A1F93">
        <w:t>emon</w:t>
      </w:r>
      <w:r>
        <w:t>t lub przebudowa</w:t>
      </w:r>
      <w:r w:rsidRPr="006A1F93">
        <w:t xml:space="preserve"> budynku mieszkalnego</w:t>
      </w:r>
      <w:r>
        <w:t>,</w:t>
      </w:r>
      <w:r w:rsidRPr="006A1F93">
        <w:t xml:space="preserve"> będącego własnością gminy</w:t>
      </w:r>
      <w:r>
        <w:t xml:space="preserve"> lub jednoosobowej spółki gminnej, albo </w:t>
      </w:r>
      <w:r w:rsidRPr="006A1F93">
        <w:t xml:space="preserve">części takiego budynku, jeżeli budynek mieszkalny </w:t>
      </w:r>
      <w:r>
        <w:t xml:space="preserve">albo </w:t>
      </w:r>
      <w:r w:rsidRPr="006A1F93">
        <w:t>jego część</w:t>
      </w:r>
      <w:r>
        <w:t>,</w:t>
      </w:r>
      <w:r w:rsidRPr="006A1F93">
        <w:t xml:space="preserve"> ze względu na zły stan techniczny został wyłączony z</w:t>
      </w:r>
      <w:r>
        <w:t> użytkowania</w:t>
      </w:r>
      <w:r w:rsidRPr="006A1F93">
        <w:t> </w:t>
      </w:r>
      <w:r>
        <w:t xml:space="preserve"> albo zakazano jego użytkowania na podstawie odpowiednio art. 66 ust. 2 albo</w:t>
      </w:r>
      <w:r w:rsidRPr="006A1F93">
        <w:t xml:space="preserve"> art. 68 </w:t>
      </w:r>
      <w:r>
        <w:t xml:space="preserve">pkt 1 </w:t>
      </w:r>
      <w:r w:rsidRPr="006A1F93">
        <w:t xml:space="preserve">ustawy z dnia 7 lipca 1994 r. </w:t>
      </w:r>
      <w:r>
        <w:t xml:space="preserve">- </w:t>
      </w:r>
      <w:r w:rsidRPr="006A1F93">
        <w:t>Prawo budowlane</w:t>
      </w:r>
      <w:r>
        <w:t xml:space="preserve">, </w:t>
      </w:r>
      <w:r w:rsidRPr="00CF1600">
        <w:rPr>
          <w:rFonts w:ascii="Times New Roman" w:hAnsi="Times New Roman"/>
          <w:szCs w:val="24"/>
        </w:rPr>
        <w:t>(art.</w:t>
      </w:r>
      <w:r>
        <w:rPr>
          <w:rFonts w:ascii="Times New Roman" w:hAnsi="Times New Roman"/>
          <w:szCs w:val="24"/>
        </w:rPr>
        <w:t xml:space="preserve"> 4 ust. 1 pkt 3 </w:t>
      </w:r>
      <w:r w:rsidRPr="00CF1600">
        <w:rPr>
          <w:rFonts w:ascii="Times New Roman" w:hAnsi="Times New Roman"/>
          <w:szCs w:val="24"/>
        </w:rPr>
        <w:t>ustawy)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eastAsiaTheme="minorEastAsia" w:hAnsi="Times New Roman"/>
          <w:szCs w:val="24"/>
        </w:rPr>
        <w:t xml:space="preserve">w </w:t>
      </w:r>
      <w:proofErr w:type="gramStart"/>
      <w:r>
        <w:rPr>
          <w:rFonts w:ascii="Times New Roman" w:eastAsiaTheme="minorEastAsia" w:hAnsi="Times New Roman"/>
          <w:szCs w:val="24"/>
        </w:rPr>
        <w:t>wyniku którego</w:t>
      </w:r>
      <w:proofErr w:type="gramEnd"/>
      <w:r>
        <w:rPr>
          <w:rFonts w:ascii="Times New Roman" w:eastAsiaTheme="minorEastAsia" w:hAnsi="Times New Roman"/>
          <w:szCs w:val="24"/>
        </w:rPr>
        <w:t xml:space="preserve"> powstanie noclegownia, schronisko dla bezdomnych lub ogrzewalnia, lub nastąpi zwiększenie powierzchni użytkowej pomieszczeń mieszkalnych, w tym sypialni w istniejącej noclegowni lub schronisku dla bezdomnych</w:t>
      </w:r>
      <w:r w:rsidRPr="00CF1600">
        <w:rPr>
          <w:rFonts w:ascii="Times New Roman" w:hAnsi="Times New Roman"/>
          <w:szCs w:val="24"/>
        </w:rPr>
        <w:t>.</w:t>
      </w:r>
    </w:p>
    <w:p w:rsidR="00176965" w:rsidRDefault="00176965" w:rsidP="00176965">
      <w:pPr>
        <w:pStyle w:val="ZARTzmartartykuempunktem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K. </w:t>
      </w:r>
      <w:r w:rsidRPr="00CF1600">
        <w:rPr>
          <w:rFonts w:ascii="Times New Roman" w:hAnsi="Times New Roman"/>
          <w:szCs w:val="24"/>
        </w:rPr>
        <w:t>Zmiana sposobu użytkowania budynku będącego własnością gminy</w:t>
      </w:r>
      <w:r>
        <w:rPr>
          <w:rFonts w:ascii="Times New Roman" w:hAnsi="Times New Roman"/>
          <w:szCs w:val="24"/>
        </w:rPr>
        <w:t>,</w:t>
      </w:r>
      <w:r w:rsidRPr="00CF1600">
        <w:rPr>
          <w:rFonts w:ascii="Times New Roman" w:hAnsi="Times New Roman"/>
          <w:szCs w:val="24"/>
        </w:rPr>
        <w:t xml:space="preserve"> </w:t>
      </w:r>
      <w:r w:rsidRPr="006E49B9">
        <w:rPr>
          <w:rFonts w:ascii="Times New Roman" w:hAnsi="Times New Roman"/>
          <w:szCs w:val="24"/>
        </w:rPr>
        <w:t>jednoosobowej spółki gminnej</w:t>
      </w:r>
      <w:r>
        <w:rPr>
          <w:rFonts w:ascii="Times New Roman" w:hAnsi="Times New Roman"/>
          <w:szCs w:val="24"/>
        </w:rPr>
        <w:t>, związku międzygminnego albo</w:t>
      </w:r>
      <w:r w:rsidRPr="00CF1600">
        <w:rPr>
          <w:rFonts w:ascii="Times New Roman" w:hAnsi="Times New Roman"/>
          <w:szCs w:val="24"/>
        </w:rPr>
        <w:t xml:space="preserve"> organizacji pożyt</w:t>
      </w:r>
      <w:r>
        <w:rPr>
          <w:rFonts w:ascii="Times New Roman" w:hAnsi="Times New Roman"/>
          <w:szCs w:val="24"/>
        </w:rPr>
        <w:t xml:space="preserve">ku publicznego, </w:t>
      </w:r>
      <w:r w:rsidRPr="00CF1600">
        <w:rPr>
          <w:rFonts w:ascii="Times New Roman" w:hAnsi="Times New Roman"/>
          <w:szCs w:val="24"/>
        </w:rPr>
        <w:t>albo części takiego budynku, wymagająca dokonania remontu lub przebudowy (art.</w:t>
      </w:r>
      <w:r>
        <w:rPr>
          <w:rFonts w:ascii="Times New Roman" w:hAnsi="Times New Roman"/>
          <w:szCs w:val="24"/>
        </w:rPr>
        <w:t xml:space="preserve"> 4 ust. 1 pkt 4 </w:t>
      </w:r>
      <w:r w:rsidRPr="00CF1600">
        <w:rPr>
          <w:rFonts w:ascii="Times New Roman" w:hAnsi="Times New Roman"/>
          <w:szCs w:val="24"/>
        </w:rPr>
        <w:t>ustawy)</w:t>
      </w:r>
      <w:r>
        <w:rPr>
          <w:rFonts w:ascii="Times New Roman" w:hAnsi="Times New Roman"/>
          <w:szCs w:val="24"/>
        </w:rPr>
        <w:t xml:space="preserve">, w </w:t>
      </w:r>
      <w:proofErr w:type="gramStart"/>
      <w:r>
        <w:rPr>
          <w:rFonts w:ascii="Times New Roman" w:hAnsi="Times New Roman"/>
          <w:szCs w:val="24"/>
        </w:rPr>
        <w:t>wyniku którego</w:t>
      </w:r>
      <w:proofErr w:type="gramEnd"/>
      <w:r>
        <w:rPr>
          <w:rFonts w:ascii="Times New Roman" w:hAnsi="Times New Roman"/>
          <w:szCs w:val="24"/>
        </w:rPr>
        <w:t xml:space="preserve"> powstanie noclegownia, schronisko dla bezdomnych lub ogrzewalnia, lub nastąpi zwiększenie powierzchni użytkowej pomieszczeń mieszkalnych, w tym sypialni w istniejącej noclegowni lub schronisku dla bezdomnych</w:t>
      </w:r>
      <w:r w:rsidRPr="00CF1600">
        <w:rPr>
          <w:rFonts w:ascii="Times New Roman" w:hAnsi="Times New Roman"/>
          <w:szCs w:val="24"/>
        </w:rPr>
        <w:t>.</w:t>
      </w:r>
    </w:p>
    <w:p w:rsidR="00176965" w:rsidRPr="00597021" w:rsidRDefault="00176965" w:rsidP="00176965">
      <w:pPr>
        <w:pStyle w:val="ZARTzmartartykuempunktem"/>
        <w:ind w:left="0" w:firstLine="0"/>
      </w:pPr>
      <w:r>
        <w:t>L. R</w:t>
      </w:r>
      <w:r w:rsidRPr="006A1F93">
        <w:t>emon</w:t>
      </w:r>
      <w:r>
        <w:t>t</w:t>
      </w:r>
      <w:r w:rsidRPr="006A1F93">
        <w:t xml:space="preserve"> lub przebudow</w:t>
      </w:r>
      <w:r>
        <w:t>a</w:t>
      </w:r>
      <w:r w:rsidRPr="006A1F93">
        <w:t xml:space="preserve"> istniejącej noclegowni, schroniska dla bezdomnych lub ogrzewalni, w </w:t>
      </w:r>
      <w:proofErr w:type="gramStart"/>
      <w:r w:rsidRPr="006A1F93">
        <w:t>wyniku którego</w:t>
      </w:r>
      <w:proofErr w:type="gramEnd"/>
      <w:r w:rsidRPr="006A1F93">
        <w:t xml:space="preserve"> nastąpi dostosowanie noclegowni, schroniska dla bezdomnych lub ogrzewalni do standardów, o których mowa w przepisach wydanych na podstawie art. 48a ust. 14 ustawy z dnia 12 marca 2004 r. o pomocy społecznej</w:t>
      </w:r>
      <w:r>
        <w:t xml:space="preserve"> </w:t>
      </w:r>
      <w:r w:rsidRPr="00CF1600">
        <w:rPr>
          <w:rFonts w:ascii="Times New Roman" w:hAnsi="Times New Roman"/>
          <w:szCs w:val="24"/>
        </w:rPr>
        <w:t>(art.</w:t>
      </w:r>
      <w:r>
        <w:rPr>
          <w:rFonts w:ascii="Times New Roman" w:hAnsi="Times New Roman"/>
          <w:szCs w:val="24"/>
        </w:rPr>
        <w:t xml:space="preserve"> 4 ust. 2 </w:t>
      </w:r>
      <w:r w:rsidRPr="00CF1600">
        <w:rPr>
          <w:rFonts w:ascii="Times New Roman" w:hAnsi="Times New Roman"/>
          <w:szCs w:val="24"/>
        </w:rPr>
        <w:t>ustawy).</w:t>
      </w:r>
    </w:p>
    <w:p w:rsidR="00176965" w:rsidRPr="00CF1600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Ł.  Tworzenie lokali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mieszkalnych 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powstających</w:t>
      </w:r>
      <w:proofErr w:type="gramEnd"/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w wyniku realizacji przez inwestora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innego niż gmina albo związek międzygminny  budowy budynku (art. 5 ust. 1 pkt 1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, na podstawie umowy o której mowa w art. 5 ust. 3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M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  Tworzenie lokali mieszkalnych powstających w wyniku realizacji przez inwestora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innego niż gmina albo związek międzygminny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remontu lub przebudowy budynku przeznaczonego na pobyt ludzi albo części takiego budynku (art. 5 ust. 1 pkt 2 </w:t>
      </w:r>
      <w:proofErr w:type="gramStart"/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ustawy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 w:rsidRPr="00C90186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umowy o której mowa w art. 5 ust. 3 ustawy. 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 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  Tworzenie lokali mieszkalnych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powstających w wyniku realizacji przez inwestora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innego niż gmina albo związek międzygminny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zmiany sposobu użytkowania budynku albo jego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części, jeżeli taka zmiana wymaga dokonania remontu lub przebudowy (art. 5 ust. 1 pkt 3 ustawy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), na podstawie umowy, o której mowa w art. 5 ust. 3 ustawy.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O. Tworzenie lokali mieszkalnych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powstających w wyniku realizacji przez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towarzystwo budownictwa społecznego albo spółkę gminną budowy budynku (art. 5 ust. 1 pkt 1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, na podstawie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umowy o której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mowa w art. 5a ust. 2 ustawy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>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P.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Tworzenie lokali mieszkalnych powstających w wyniku realizacji przez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towarzystwo budownictwa społecznego albo spółkę gminną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remontu lub przebudowy budynku przeznaczonego na pobyt ludzi albo części takiego budynku (art. 5 ust. 1 pkt 2 ustawy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), na podstawie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pl-PL"/>
        </w:rPr>
        <w:t>umowy o której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mowa w art. 5a ust. 2 ustawy. 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R. Tworzenie lokali mieszkalnych 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powstających w wyniku realizacji przez 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towarzystwo budownictwa społecznego albo spółkę gminną</w:t>
      </w:r>
      <w:r w:rsidRPr="00CF1600">
        <w:rPr>
          <w:rFonts w:ascii="Times New Roman" w:eastAsiaTheme="minorEastAsia" w:hAnsi="Times New Roman"/>
          <w:sz w:val="24"/>
          <w:szCs w:val="24"/>
          <w:lang w:eastAsia="pl-PL"/>
        </w:rPr>
        <w:t xml:space="preserve"> zmiany sposobu użytkowania budynku albo jego części, jeżeli taka zmiana wymaga dokonania remontu lub przebudowy (art. 5 ust. 1 pkt 3 ustawy</w:t>
      </w:r>
      <w:r>
        <w:rPr>
          <w:rFonts w:ascii="Times New Roman" w:eastAsiaTheme="minorEastAsia" w:hAnsi="Times New Roman"/>
          <w:sz w:val="24"/>
          <w:szCs w:val="24"/>
          <w:lang w:eastAsia="pl-PL"/>
        </w:rPr>
        <w:t>), na podstawie umowy, o której mowa w art. 5a ust. 2 ustawy.</w:t>
      </w:r>
    </w:p>
    <w:p w:rsidR="00176965" w:rsidRDefault="00176965" w:rsidP="001769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5747D0" w:rsidRPr="005B17E2" w:rsidRDefault="005747D0" w:rsidP="005747D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**  Ustawa z </w:t>
      </w:r>
      <w:r w:rsidRPr="00467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8 grudnia 2006 </w:t>
      </w:r>
      <w:r w:rsidRPr="00467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 </w:t>
      </w:r>
      <w:r w:rsidRPr="00467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finansowym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7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wsparciu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tworzenia lokali mieszkalnych na wynajem, mieszkań chronionych, noclegowni, schronisk dla bezdomnych i ogrzewalni (Dz. U.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….</w:t>
      </w:r>
      <w:proofErr w:type="gramStart"/>
      <w:r w:rsidRPr="00467F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poz. ….,).</w:t>
      </w:r>
    </w:p>
    <w:p w:rsidR="005747D0" w:rsidRPr="005B17E2" w:rsidRDefault="005747D0" w:rsidP="005747D0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7D0" w:rsidRPr="005B17E2" w:rsidRDefault="005747D0" w:rsidP="005747D0">
      <w:pPr>
        <w:rPr>
          <w:rFonts w:ascii="Times New Roman" w:hAnsi="Times New Roman" w:cs="Times New Roman"/>
        </w:rPr>
      </w:pPr>
    </w:p>
    <w:p w:rsidR="00FF2954" w:rsidRDefault="00FF2954"/>
    <w:sectPr w:rsidR="00FF2954" w:rsidSect="0075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D0"/>
    <w:rsid w:val="000767CE"/>
    <w:rsid w:val="00176965"/>
    <w:rsid w:val="003A60E6"/>
    <w:rsid w:val="005747D0"/>
    <w:rsid w:val="00575FF4"/>
    <w:rsid w:val="006E2BE4"/>
    <w:rsid w:val="007131DC"/>
    <w:rsid w:val="00D50F26"/>
    <w:rsid w:val="00E05B70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5747D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47D0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5747D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47D0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aslupska</dc:creator>
  <cp:lastModifiedBy>aslupska</cp:lastModifiedBy>
  <cp:revision>2</cp:revision>
  <dcterms:created xsi:type="dcterms:W3CDTF">2018-01-10T09:13:00Z</dcterms:created>
  <dcterms:modified xsi:type="dcterms:W3CDTF">2018-01-10T09:13:00Z</dcterms:modified>
</cp:coreProperties>
</file>